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8BDBD" w14:textId="0F0F6414" w:rsidR="00182467" w:rsidRDefault="000F5F06" w:rsidP="001C2414">
      <w:pPr>
        <w:pBdr>
          <w:top w:val="double" w:sz="4" w:space="1" w:color="auto" w:shadow="1"/>
          <w:left w:val="double" w:sz="4" w:space="4" w:color="auto" w:shadow="1"/>
          <w:bottom w:val="double" w:sz="4" w:space="20" w:color="auto" w:shadow="1"/>
          <w:right w:val="double" w:sz="4" w:space="4" w:color="auto" w:shadow="1"/>
        </w:pBdr>
        <w:shd w:val="clear" w:color="auto" w:fill="C6D9F1"/>
        <w:spacing w:after="1080"/>
        <w:jc w:val="center"/>
        <w:rPr>
          <w:rFonts w:ascii="Arial" w:hAnsi="Arial"/>
          <w:caps/>
          <w:sz w:val="32"/>
        </w:rPr>
      </w:pPr>
      <w:r>
        <w:rPr>
          <w:rFonts w:ascii="Arial" w:hAnsi="Arial"/>
          <w:b/>
          <w:sz w:val="32"/>
          <w:u w:val="single"/>
        </w:rPr>
        <w:br/>
      </w:r>
      <w:r>
        <w:rPr>
          <w:rFonts w:ascii="Arial" w:hAnsi="Arial"/>
          <w:b/>
          <w:sz w:val="32"/>
          <w:u w:val="single"/>
        </w:rPr>
        <w:br/>
      </w:r>
      <w:r w:rsidR="00812399">
        <w:rPr>
          <w:rFonts w:ascii="Arial" w:hAnsi="Arial"/>
          <w:b/>
          <w:sz w:val="32"/>
          <w:u w:val="single"/>
        </w:rPr>
        <w:t>ANNEXE 2 À</w:t>
      </w:r>
      <w:r w:rsidR="00C66F0E">
        <w:rPr>
          <w:rFonts w:ascii="Arial" w:hAnsi="Arial"/>
          <w:b/>
          <w:sz w:val="32"/>
          <w:u w:val="single"/>
        </w:rPr>
        <w:t xml:space="preserve"> L'ACTE D'ENGAGEMENT</w:t>
      </w:r>
      <w:r w:rsidR="00C66F0E">
        <w:rPr>
          <w:rFonts w:ascii="Arial" w:hAnsi="Arial"/>
          <w:sz w:val="32"/>
          <w:u w:val="single"/>
        </w:rPr>
        <w:br/>
      </w:r>
      <w:r w:rsidR="00C66F0E">
        <w:rPr>
          <w:rFonts w:ascii="Arial" w:hAnsi="Arial"/>
          <w:b/>
          <w:sz w:val="24"/>
          <w:u w:val="single"/>
        </w:rPr>
        <w:br/>
      </w:r>
      <w:r w:rsidR="00350EBA">
        <w:rPr>
          <w:rFonts w:ascii="Arial" w:hAnsi="Arial"/>
          <w:b/>
          <w:caps/>
          <w:sz w:val="36"/>
          <w:szCs w:val="36"/>
        </w:rPr>
        <w:t>DOSSIER TECHNIQUE REPONSE</w:t>
      </w:r>
      <w:r w:rsidR="00C66F0E">
        <w:rPr>
          <w:rFonts w:ascii="Arial" w:hAnsi="Arial"/>
          <w:caps/>
          <w:sz w:val="32"/>
        </w:rPr>
        <w:t xml:space="preserve"> </w:t>
      </w:r>
      <w:r w:rsidR="00182467">
        <w:rPr>
          <w:rFonts w:ascii="Arial" w:hAnsi="Arial"/>
          <w:caps/>
          <w:sz w:val="32"/>
        </w:rPr>
        <w:br/>
      </w:r>
      <w:r w:rsidR="00182467" w:rsidRPr="00812399">
        <w:rPr>
          <w:rFonts w:asciiTheme="minorHAnsi" w:hAnsiTheme="minorHAnsi"/>
          <w:b/>
          <w:caps/>
          <w:sz w:val="32"/>
        </w:rPr>
        <w:br/>
      </w:r>
      <w:r w:rsidR="00182467" w:rsidRPr="00812399">
        <w:rPr>
          <w:rFonts w:asciiTheme="minorHAnsi" w:hAnsiTheme="minorHAnsi"/>
          <w:b/>
          <w:sz w:val="24"/>
          <w:u w:val="single"/>
        </w:rPr>
        <w:t>A</w:t>
      </w:r>
      <w:r w:rsidR="00812399" w:rsidRPr="00812399">
        <w:rPr>
          <w:rFonts w:asciiTheme="minorHAnsi" w:hAnsiTheme="minorHAnsi"/>
          <w:b/>
          <w:sz w:val="24"/>
          <w:u w:val="single"/>
        </w:rPr>
        <w:t>OO</w:t>
      </w:r>
      <w:r w:rsidR="00182467" w:rsidRPr="00812399">
        <w:rPr>
          <w:rFonts w:asciiTheme="minorHAnsi" w:hAnsiTheme="minorHAnsi"/>
          <w:b/>
          <w:sz w:val="24"/>
          <w:u w:val="single"/>
        </w:rPr>
        <w:t xml:space="preserve"> </w:t>
      </w:r>
      <w:r w:rsidR="00DD4549">
        <w:rPr>
          <w:rFonts w:asciiTheme="minorHAnsi" w:hAnsiTheme="minorHAnsi"/>
          <w:b/>
          <w:sz w:val="24"/>
          <w:u w:val="single"/>
        </w:rPr>
        <w:t>01/2025</w:t>
      </w:r>
    </w:p>
    <w:p w14:paraId="7A3DE1C0" w14:textId="0463EB19" w:rsidR="00182467" w:rsidRPr="00182467" w:rsidRDefault="00786104" w:rsidP="001C2414">
      <w:pPr>
        <w:pBdr>
          <w:top w:val="single" w:sz="4" w:space="11" w:color="000000" w:shadow="1"/>
          <w:left w:val="single" w:sz="4" w:space="4" w:color="000000" w:shadow="1"/>
          <w:bottom w:val="single" w:sz="4" w:space="22" w:color="000000" w:shadow="1"/>
          <w:right w:val="single" w:sz="4" w:space="4" w:color="000000" w:shadow="1"/>
        </w:pBdr>
        <w:shd w:val="clear" w:color="auto" w:fill="C6D9F1"/>
        <w:suppressAutoHyphens/>
        <w:spacing w:after="960"/>
        <w:jc w:val="center"/>
        <w:rPr>
          <w:rFonts w:ascii="Calibri" w:hAnsi="Calibri" w:cs="Calibri"/>
          <w:b/>
          <w:caps/>
          <w:color w:val="000000"/>
          <w:sz w:val="44"/>
          <w:szCs w:val="44"/>
          <w:lang w:eastAsia="hi-IN" w:bidi="hi-IN"/>
        </w:rPr>
      </w:pPr>
      <w:r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>PRESTATION D’</w:t>
      </w:r>
      <w:r w:rsidR="00812399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>ENVOI DE COURRIERS EN RECOMMANDÉ AVEC SUIVI DE L’ACCUSÉ DE RÉ</w:t>
      </w:r>
      <w:r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>CEPTION DE FACON DEMATERIALIS</w:t>
      </w:r>
      <w:r w:rsidR="00812399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>É</w:t>
      </w:r>
      <w:r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 xml:space="preserve">E </w:t>
      </w:r>
      <w:r w:rsidR="00182467" w:rsidRPr="00182467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>DESTIN</w:t>
      </w:r>
      <w:r w:rsidR="00812399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>É</w:t>
      </w:r>
      <w:r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>E</w:t>
      </w:r>
      <w:r w:rsidR="00812399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 xml:space="preserve"> À</w:t>
      </w:r>
      <w:r w:rsidR="00182467" w:rsidRPr="00182467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 xml:space="preserve"> </w:t>
      </w:r>
      <w:r w:rsidR="00812399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>TROIS</w:t>
      </w:r>
      <w:r w:rsidR="00182467" w:rsidRPr="00182467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 xml:space="preserve"> CAF D</w:t>
      </w:r>
      <w:r w:rsidR="0090614A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>’ILE</w:t>
      </w:r>
      <w:r w:rsidR="009A2C5E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>-</w:t>
      </w:r>
      <w:r w:rsidR="0090614A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>DE</w:t>
      </w:r>
      <w:r w:rsidR="009A2C5E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>-</w:t>
      </w:r>
      <w:r w:rsidR="0090614A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>F</w:t>
      </w:r>
      <w:r w:rsidR="00812399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>RANCE</w:t>
      </w:r>
      <w:r w:rsidR="0090614A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 xml:space="preserve"> (</w:t>
      </w:r>
      <w:r w:rsidR="00493888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>75, 91 ET 92</w:t>
      </w:r>
      <w:r w:rsidR="0090614A">
        <w:rPr>
          <w:rFonts w:ascii="Calibri" w:hAnsi="Calibri" w:cs="Calibri"/>
          <w:b/>
          <w:color w:val="000000"/>
          <w:sz w:val="44"/>
          <w:szCs w:val="44"/>
          <w:lang w:eastAsia="hi-IN" w:bidi="hi-IN"/>
        </w:rPr>
        <w:t>)</w:t>
      </w:r>
    </w:p>
    <w:p w14:paraId="672A6659" w14:textId="77777777" w:rsidR="00C66F0E" w:rsidRDefault="00C66F0E">
      <w:pPr>
        <w:rPr>
          <w:rFonts w:ascii="Arial" w:hAnsi="Arial"/>
        </w:rPr>
      </w:pPr>
    </w:p>
    <w:p w14:paraId="0A37501D" w14:textId="77777777" w:rsidR="00C66F0E" w:rsidRDefault="00C66F0E">
      <w:pPr>
        <w:rPr>
          <w:rFonts w:ascii="Arial" w:hAnsi="Arial"/>
        </w:rPr>
      </w:pPr>
    </w:p>
    <w:p w14:paraId="5DAB6C7B" w14:textId="77777777" w:rsidR="00C66F0E" w:rsidRDefault="00C66F0E">
      <w:pPr>
        <w:rPr>
          <w:rFonts w:ascii="Arial" w:hAnsi="Arial"/>
        </w:rPr>
      </w:pPr>
    </w:p>
    <w:p w14:paraId="02EB378F" w14:textId="77777777" w:rsidR="00C66F0E" w:rsidRDefault="00C66F0E">
      <w:pPr>
        <w:rPr>
          <w:rFonts w:ascii="Arial" w:hAnsi="Arial"/>
        </w:rPr>
      </w:pPr>
    </w:p>
    <w:p w14:paraId="6A05A809" w14:textId="77777777" w:rsidR="00C66F0E" w:rsidRDefault="00C66F0E">
      <w:pPr>
        <w:rPr>
          <w:rFonts w:ascii="Arial" w:hAnsi="Arial"/>
        </w:rPr>
      </w:pPr>
    </w:p>
    <w:p w14:paraId="5A39BBE3" w14:textId="77777777" w:rsidR="00C66F0E" w:rsidRDefault="00C66F0E">
      <w:pPr>
        <w:rPr>
          <w:rFonts w:ascii="Arial" w:hAnsi="Arial"/>
        </w:rPr>
      </w:pPr>
    </w:p>
    <w:p w14:paraId="41C8F396" w14:textId="77777777" w:rsidR="00C66F0E" w:rsidRDefault="00C66F0E">
      <w:pPr>
        <w:rPr>
          <w:rFonts w:ascii="Arial" w:hAnsi="Arial"/>
        </w:rPr>
      </w:pPr>
    </w:p>
    <w:p w14:paraId="34A4A0DB" w14:textId="77777777" w:rsidR="00C66F0E" w:rsidRDefault="00C66F0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Chaque page de l'annexe 2 ci-après est à </w:t>
      </w:r>
      <w:r>
        <w:rPr>
          <w:rFonts w:ascii="Arial" w:hAnsi="Arial"/>
          <w:b/>
        </w:rPr>
        <w:t xml:space="preserve">compléter </w:t>
      </w:r>
      <w:r>
        <w:rPr>
          <w:rFonts w:ascii="Arial" w:hAnsi="Arial"/>
          <w:b/>
          <w:u w:val="single"/>
        </w:rPr>
        <w:t>obligatoirement</w:t>
      </w:r>
      <w:r>
        <w:rPr>
          <w:rFonts w:ascii="Arial" w:hAnsi="Arial"/>
        </w:rPr>
        <w:t xml:space="preserve"> afin de constituer l'offre, par l'entreprise candidate unique ou en cas de groupement soit par l'ensemble des entreprises groupées soit par le mandataire commun dûment habilité.</w:t>
      </w:r>
    </w:p>
    <w:p w14:paraId="72A3D3EC" w14:textId="77777777" w:rsidR="00C66F0E" w:rsidRDefault="00C66F0E">
      <w:pPr>
        <w:rPr>
          <w:rFonts w:ascii="Arial" w:hAnsi="Arial"/>
        </w:rPr>
      </w:pPr>
    </w:p>
    <w:p w14:paraId="0D0B940D" w14:textId="77777777" w:rsidR="00C66F0E" w:rsidRDefault="00C66F0E">
      <w:pPr>
        <w:rPr>
          <w:rFonts w:ascii="Arial" w:hAnsi="Arial"/>
        </w:rPr>
      </w:pPr>
    </w:p>
    <w:p w14:paraId="0E27B00A" w14:textId="77777777" w:rsidR="00C66F0E" w:rsidRDefault="00C66F0E">
      <w:pPr>
        <w:rPr>
          <w:rFonts w:ascii="Arial" w:hAnsi="Arial"/>
        </w:rPr>
      </w:pPr>
    </w:p>
    <w:p w14:paraId="60061E4C" w14:textId="77777777" w:rsidR="00C66F0E" w:rsidRDefault="00C66F0E">
      <w:pPr>
        <w:rPr>
          <w:rFonts w:ascii="Arial" w:hAnsi="Arial"/>
        </w:rPr>
      </w:pPr>
    </w:p>
    <w:p w14:paraId="44EAFD9C" w14:textId="77777777" w:rsidR="00C66F0E" w:rsidRDefault="00C66F0E">
      <w:pPr>
        <w:rPr>
          <w:rFonts w:ascii="Arial" w:hAnsi="Arial"/>
        </w:rPr>
      </w:pPr>
    </w:p>
    <w:p w14:paraId="4B94D5A5" w14:textId="77777777" w:rsidR="00C66F0E" w:rsidRDefault="00C66F0E">
      <w:pPr>
        <w:rPr>
          <w:rFonts w:ascii="Arial" w:hAnsi="Arial"/>
        </w:rPr>
      </w:pPr>
    </w:p>
    <w:p w14:paraId="3DEEC669" w14:textId="77777777" w:rsidR="00C66F0E" w:rsidRDefault="00C66F0E">
      <w:pPr>
        <w:jc w:val="both"/>
        <w:rPr>
          <w:rFonts w:ascii="Arial" w:hAnsi="Arial"/>
        </w:rPr>
      </w:pPr>
    </w:p>
    <w:p w14:paraId="3656B9AB" w14:textId="77777777" w:rsidR="00C66F0E" w:rsidRDefault="00C66F0E">
      <w:pPr>
        <w:rPr>
          <w:rFonts w:ascii="Arial" w:hAnsi="Arial"/>
        </w:rPr>
      </w:pPr>
    </w:p>
    <w:p w14:paraId="45FB0818" w14:textId="77777777" w:rsidR="00C66F0E" w:rsidRDefault="00C66F0E">
      <w:pPr>
        <w:rPr>
          <w:rFonts w:ascii="Arial" w:hAnsi="Arial"/>
        </w:rPr>
      </w:pPr>
    </w:p>
    <w:p w14:paraId="049F31CB" w14:textId="77777777" w:rsidR="00C66F0E" w:rsidRDefault="00C66F0E">
      <w:pPr>
        <w:rPr>
          <w:rFonts w:ascii="Arial" w:hAnsi="Arial"/>
          <w:i/>
          <w:sz w:val="16"/>
        </w:rPr>
      </w:pPr>
    </w:p>
    <w:p w14:paraId="53128261" w14:textId="77777777" w:rsidR="00C66F0E" w:rsidRDefault="00C66F0E">
      <w:pPr>
        <w:rPr>
          <w:rFonts w:ascii="Arial" w:hAnsi="Arial"/>
        </w:rPr>
        <w:sectPr w:rsidR="00C66F0E" w:rsidSect="00DD4549">
          <w:headerReference w:type="default" r:id="rId10"/>
          <w:footerReference w:type="default" r:id="rId11"/>
          <w:type w:val="nextColumn"/>
          <w:pgSz w:w="11907" w:h="16840"/>
          <w:pgMar w:top="2362" w:right="851" w:bottom="709" w:left="851" w:header="709" w:footer="354" w:gutter="0"/>
          <w:pgNumType w:start="1"/>
          <w:cols w:space="720"/>
          <w:noEndnote/>
        </w:sectPr>
      </w:pPr>
    </w:p>
    <w:tbl>
      <w:tblPr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8931"/>
      </w:tblGrid>
      <w:tr w:rsidR="00C66F0E" w14:paraId="543451B5" w14:textId="77777777" w:rsidTr="001A4871">
        <w:trPr>
          <w:cantSplit/>
          <w:trHeight w:val="701"/>
        </w:trPr>
        <w:tc>
          <w:tcPr>
            <w:tcW w:w="1771" w:type="dxa"/>
            <w:tcBorders>
              <w:bottom w:val="single" w:sz="4" w:space="0" w:color="auto"/>
            </w:tcBorders>
            <w:shd w:val="clear" w:color="auto" w:fill="C6D9F1"/>
          </w:tcPr>
          <w:p w14:paraId="649841BE" w14:textId="77777777" w:rsidR="00C66F0E" w:rsidRPr="00E72C50" w:rsidRDefault="00500925">
            <w:pPr>
              <w:pStyle w:val="Titre3"/>
              <w:spacing w:after="0"/>
            </w:pPr>
            <w:r w:rsidRPr="00E72C50">
              <w:lastRenderedPageBreak/>
              <w:t>1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shd w:val="clear" w:color="auto" w:fill="C6D9F1"/>
          </w:tcPr>
          <w:p w14:paraId="5457DF4D" w14:textId="77777777" w:rsidR="00C66F0E" w:rsidRPr="00E72C50" w:rsidRDefault="002B0700">
            <w:pPr>
              <w:pStyle w:val="Titre2"/>
              <w:spacing w:after="0"/>
            </w:pPr>
            <w:r w:rsidRPr="00E72C50">
              <w:t>ORGANISATION DU CANDIDAT</w:t>
            </w:r>
          </w:p>
        </w:tc>
      </w:tr>
      <w:tr w:rsidR="00C66F0E" w:rsidRPr="00F233B2" w14:paraId="147384CE" w14:textId="77777777" w:rsidTr="001A4871">
        <w:trPr>
          <w:cantSplit/>
          <w:trHeight w:val="2228"/>
        </w:trPr>
        <w:tc>
          <w:tcPr>
            <w:tcW w:w="1771" w:type="dxa"/>
            <w:tcBorders>
              <w:bottom w:val="single" w:sz="4" w:space="0" w:color="auto"/>
            </w:tcBorders>
          </w:tcPr>
          <w:p w14:paraId="09E28C3B" w14:textId="77777777" w:rsidR="00C66F0E" w:rsidRPr="006F3749" w:rsidRDefault="00500925">
            <w:pPr>
              <w:spacing w:before="120" w:after="360"/>
              <w:ind w:right="71"/>
              <w:jc w:val="center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t>1</w:t>
            </w:r>
            <w:r w:rsidR="00C66F0E" w:rsidRPr="006F3749">
              <w:rPr>
                <w:rFonts w:ascii="Arial" w:hAnsi="Arial"/>
              </w:rPr>
              <w:t>-1</w:t>
            </w: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7EB1DB3C" w14:textId="5A89CD47" w:rsidR="00C66F0E" w:rsidRPr="006F3749" w:rsidRDefault="00C66F0E">
            <w:pPr>
              <w:pStyle w:val="Titre5"/>
            </w:pPr>
            <w:r w:rsidRPr="006F3749">
              <w:t xml:space="preserve">Identité du </w:t>
            </w:r>
            <w:r w:rsidR="00DD4549">
              <w:t>c</w:t>
            </w:r>
            <w:r w:rsidRPr="006F3749">
              <w:t xml:space="preserve">andidat </w:t>
            </w:r>
          </w:p>
          <w:p w14:paraId="7AF470FB" w14:textId="77777777" w:rsidR="00C66F0E" w:rsidRPr="006F3749" w:rsidRDefault="00C66F0E">
            <w:pPr>
              <w:spacing w:before="120" w:after="120"/>
              <w:ind w:right="284"/>
              <w:rPr>
                <w:rFonts w:ascii="Arial" w:hAnsi="Arial"/>
                <w:u w:val="single"/>
              </w:rPr>
            </w:pPr>
            <w:r w:rsidRPr="006F3749">
              <w:rPr>
                <w:rFonts w:ascii="Arial" w:hAnsi="Arial"/>
                <w:u w:val="single"/>
              </w:rPr>
              <w:t>Nom :</w:t>
            </w:r>
          </w:p>
          <w:p w14:paraId="095A361F" w14:textId="77777777" w:rsidR="00C66F0E" w:rsidRPr="006F3749" w:rsidRDefault="00C66F0E">
            <w:pPr>
              <w:spacing w:before="120" w:after="120"/>
              <w:ind w:right="284"/>
              <w:rPr>
                <w:rFonts w:ascii="Arial" w:hAnsi="Arial"/>
                <w:u w:val="single"/>
              </w:rPr>
            </w:pPr>
            <w:r w:rsidRPr="006F3749">
              <w:rPr>
                <w:rFonts w:ascii="Arial" w:hAnsi="Arial"/>
                <w:u w:val="single"/>
              </w:rPr>
              <w:t>Adresse :</w:t>
            </w:r>
          </w:p>
          <w:p w14:paraId="05FD521F" w14:textId="77777777" w:rsidR="00C66F0E" w:rsidRPr="006F3749" w:rsidRDefault="00C66F0E">
            <w:pPr>
              <w:spacing w:before="120" w:after="120"/>
              <w:ind w:right="284"/>
              <w:rPr>
                <w:rFonts w:ascii="Arial" w:hAnsi="Arial"/>
                <w:u w:val="single"/>
              </w:rPr>
            </w:pPr>
            <w:r w:rsidRPr="006F3749">
              <w:rPr>
                <w:rFonts w:ascii="Arial" w:hAnsi="Arial"/>
                <w:u w:val="single"/>
              </w:rPr>
              <w:t>Tel :</w:t>
            </w:r>
          </w:p>
          <w:p w14:paraId="25EBB67E" w14:textId="59B0BD89" w:rsidR="00C66F0E" w:rsidRPr="006F3749" w:rsidRDefault="00DD4549">
            <w:pPr>
              <w:spacing w:before="120" w:after="120"/>
              <w:ind w:right="284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Courriel :</w:t>
            </w:r>
          </w:p>
        </w:tc>
      </w:tr>
      <w:tr w:rsidR="00C66F0E" w:rsidRPr="00F233B2" w14:paraId="68708EBD" w14:textId="77777777" w:rsidTr="001A4871">
        <w:trPr>
          <w:cantSplit/>
          <w:trHeight w:val="9790"/>
        </w:trPr>
        <w:tc>
          <w:tcPr>
            <w:tcW w:w="1771" w:type="dxa"/>
            <w:tcBorders>
              <w:bottom w:val="single" w:sz="4" w:space="0" w:color="auto"/>
            </w:tcBorders>
          </w:tcPr>
          <w:p w14:paraId="12EA4700" w14:textId="77777777" w:rsidR="00C66F0E" w:rsidRDefault="006F3749">
            <w:pPr>
              <w:spacing w:before="120" w:after="360"/>
              <w:ind w:right="71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1-2</w:t>
            </w:r>
          </w:p>
          <w:p w14:paraId="1DC71C2C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1499CC27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1F11E8E8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3FDE9F51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4A5708D7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446472CA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4AA8D2A3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6E3F28D4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22ECA62F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61397134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13D6F2F3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1741D9DC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09F4CF9C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4FBF5F08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4AEF3563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0D59472A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1FE5475E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3AD46561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5D9EE53B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5913D1E8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0D9F9695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1AF79A32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5062362C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3CA3C755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410EAC70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1575551E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64E2F64D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61D5D6DF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3416A9F0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6E09EE22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69A1D38B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4D6CA57D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42C8EE6B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16CDB9C0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72B6078A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218B7DA6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234E555A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52682F15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7FF4CF81" w14:textId="77777777" w:rsidR="00DD4549" w:rsidRDefault="00DD4549" w:rsidP="00DD4549">
            <w:pPr>
              <w:rPr>
                <w:rFonts w:ascii="Arial" w:hAnsi="Arial"/>
              </w:rPr>
            </w:pPr>
          </w:p>
          <w:p w14:paraId="64D53B1C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  <w:p w14:paraId="5AB93DDC" w14:textId="77777777" w:rsidR="00DD4549" w:rsidRPr="00DD4549" w:rsidRDefault="00DD4549" w:rsidP="00DD4549">
            <w:pPr>
              <w:rPr>
                <w:rFonts w:ascii="Arial" w:hAnsi="Arial"/>
              </w:rPr>
            </w:pP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16F329CA" w14:textId="77777777" w:rsidR="00C66F0E" w:rsidRPr="006F3749" w:rsidRDefault="00C66F0E" w:rsidP="00DD4549">
            <w:pPr>
              <w:spacing w:before="120" w:after="120"/>
              <w:ind w:right="284"/>
              <w:jc w:val="both"/>
              <w:rPr>
                <w:rFonts w:ascii="Arial" w:hAnsi="Arial"/>
                <w:b/>
                <w:u w:val="single"/>
              </w:rPr>
            </w:pPr>
            <w:r w:rsidRPr="006F3749">
              <w:rPr>
                <w:rFonts w:ascii="Arial" w:hAnsi="Arial"/>
                <w:b/>
                <w:u w:val="single"/>
              </w:rPr>
              <w:t>Relations commerciales :</w:t>
            </w:r>
          </w:p>
          <w:p w14:paraId="45370FD8" w14:textId="21EA8CD0" w:rsidR="00A03CA2" w:rsidRPr="006F3749" w:rsidRDefault="00A62399" w:rsidP="00DD4549">
            <w:pPr>
              <w:numPr>
                <w:ilvl w:val="0"/>
                <w:numId w:val="44"/>
              </w:numPr>
              <w:spacing w:before="96" w:after="96"/>
              <w:jc w:val="both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t>Nom, prénom et fonction du c</w:t>
            </w:r>
            <w:r w:rsidR="00C66F0E" w:rsidRPr="006F3749">
              <w:rPr>
                <w:rFonts w:ascii="Arial" w:hAnsi="Arial"/>
              </w:rPr>
              <w:t xml:space="preserve">orrespondant </w:t>
            </w:r>
            <w:r w:rsidRPr="006F3749">
              <w:rPr>
                <w:rFonts w:ascii="Arial" w:hAnsi="Arial"/>
              </w:rPr>
              <w:t xml:space="preserve">principal </w:t>
            </w:r>
            <w:r w:rsidR="00C66F0E" w:rsidRPr="006F3749">
              <w:rPr>
                <w:rFonts w:ascii="Arial" w:hAnsi="Arial"/>
              </w:rPr>
              <w:t xml:space="preserve">identifié </w:t>
            </w:r>
            <w:r w:rsidR="00A03CA2" w:rsidRPr="006F3749">
              <w:rPr>
                <w:rFonts w:ascii="Arial" w:hAnsi="Arial"/>
              </w:rPr>
              <w:t>pour le suivi global d</w:t>
            </w:r>
            <w:r w:rsidR="00493888">
              <w:rPr>
                <w:rFonts w:ascii="Arial" w:hAnsi="Arial"/>
              </w:rPr>
              <w:t xml:space="preserve">e l’accord-cadre </w:t>
            </w:r>
            <w:r w:rsidR="00A03CA2" w:rsidRPr="006F3749">
              <w:rPr>
                <w:rFonts w:ascii="Arial" w:hAnsi="Arial"/>
              </w:rPr>
              <w:t xml:space="preserve">(commandes, facturation, réclamations, etc.) : </w:t>
            </w:r>
          </w:p>
          <w:p w14:paraId="62486C05" w14:textId="77777777" w:rsidR="00A73244" w:rsidRPr="006F3749" w:rsidRDefault="00A73244" w:rsidP="00DD4549">
            <w:pPr>
              <w:spacing w:before="96" w:after="96"/>
              <w:ind w:left="720"/>
              <w:jc w:val="both"/>
              <w:rPr>
                <w:rFonts w:ascii="Arial" w:hAnsi="Arial"/>
              </w:rPr>
            </w:pPr>
          </w:p>
          <w:p w14:paraId="4101652C" w14:textId="77777777" w:rsidR="00A73244" w:rsidRPr="006F3749" w:rsidRDefault="00A73244" w:rsidP="00DD4549">
            <w:pPr>
              <w:spacing w:before="96" w:after="96"/>
              <w:jc w:val="both"/>
              <w:rPr>
                <w:rFonts w:ascii="Arial" w:hAnsi="Arial"/>
              </w:rPr>
            </w:pPr>
          </w:p>
          <w:p w14:paraId="4B99056E" w14:textId="77777777" w:rsidR="00A73244" w:rsidRPr="006F3749" w:rsidRDefault="00A73244" w:rsidP="00DD4549">
            <w:pPr>
              <w:spacing w:before="96" w:after="96"/>
              <w:jc w:val="both"/>
              <w:rPr>
                <w:rFonts w:ascii="Arial" w:hAnsi="Arial"/>
              </w:rPr>
            </w:pPr>
          </w:p>
          <w:p w14:paraId="1299C43A" w14:textId="77777777" w:rsidR="00A73244" w:rsidRPr="006F3749" w:rsidRDefault="00A73244" w:rsidP="00DD4549">
            <w:pPr>
              <w:spacing w:before="96" w:after="96"/>
              <w:jc w:val="both"/>
              <w:rPr>
                <w:rFonts w:ascii="Arial" w:hAnsi="Arial"/>
              </w:rPr>
            </w:pPr>
          </w:p>
          <w:p w14:paraId="6CC521B0" w14:textId="717C983F" w:rsidR="00C66F0E" w:rsidRPr="006F3749" w:rsidRDefault="00A62399" w:rsidP="00DD4549">
            <w:pPr>
              <w:numPr>
                <w:ilvl w:val="0"/>
                <w:numId w:val="42"/>
              </w:numPr>
              <w:spacing w:before="120" w:after="120"/>
              <w:ind w:right="284"/>
              <w:jc w:val="both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t xml:space="preserve">Moyens humains dédiés </w:t>
            </w:r>
            <w:r w:rsidR="00493888">
              <w:rPr>
                <w:rFonts w:ascii="Arial" w:hAnsi="Arial"/>
              </w:rPr>
              <w:t>à l’accord-cadre</w:t>
            </w:r>
            <w:r w:rsidRPr="006F3749">
              <w:rPr>
                <w:rFonts w:ascii="Arial" w:hAnsi="Arial"/>
              </w:rPr>
              <w:t xml:space="preserve"> : </w:t>
            </w:r>
          </w:p>
          <w:p w14:paraId="4DDBEF00" w14:textId="77777777" w:rsidR="00A73244" w:rsidRPr="006F3749" w:rsidRDefault="00A73244" w:rsidP="00DD4549">
            <w:pPr>
              <w:spacing w:before="120" w:after="120"/>
              <w:ind w:right="284"/>
              <w:jc w:val="both"/>
              <w:rPr>
                <w:rFonts w:ascii="Arial" w:hAnsi="Arial"/>
              </w:rPr>
            </w:pPr>
          </w:p>
          <w:p w14:paraId="3461D779" w14:textId="77777777" w:rsidR="00A73244" w:rsidRPr="006F3749" w:rsidRDefault="00A73244" w:rsidP="00DD4549">
            <w:pPr>
              <w:spacing w:before="120" w:after="120"/>
              <w:ind w:right="284"/>
              <w:jc w:val="both"/>
              <w:rPr>
                <w:rFonts w:ascii="Arial" w:hAnsi="Arial"/>
              </w:rPr>
            </w:pPr>
          </w:p>
          <w:p w14:paraId="3CF2D8B6" w14:textId="77777777" w:rsidR="002B0700" w:rsidRPr="006F3749" w:rsidRDefault="002B0700" w:rsidP="00DD4549">
            <w:pPr>
              <w:spacing w:before="120" w:after="120"/>
              <w:ind w:right="284"/>
              <w:jc w:val="both"/>
              <w:rPr>
                <w:rFonts w:ascii="Arial" w:hAnsi="Arial"/>
              </w:rPr>
            </w:pPr>
          </w:p>
          <w:p w14:paraId="0FB78278" w14:textId="77777777" w:rsidR="002B0700" w:rsidRDefault="002B0700" w:rsidP="00DD4549">
            <w:pPr>
              <w:spacing w:before="120" w:after="120"/>
              <w:ind w:right="284"/>
              <w:jc w:val="both"/>
              <w:rPr>
                <w:rFonts w:ascii="Arial" w:hAnsi="Arial"/>
              </w:rPr>
            </w:pPr>
          </w:p>
          <w:p w14:paraId="1FC39945" w14:textId="77777777" w:rsidR="006F3749" w:rsidRPr="006F3749" w:rsidRDefault="006F3749" w:rsidP="00DD4549">
            <w:pPr>
              <w:spacing w:before="120" w:after="120"/>
              <w:ind w:right="284"/>
              <w:jc w:val="both"/>
              <w:rPr>
                <w:rFonts w:ascii="Arial" w:hAnsi="Arial"/>
              </w:rPr>
            </w:pPr>
          </w:p>
          <w:p w14:paraId="0562CB0E" w14:textId="77777777" w:rsidR="00A73244" w:rsidRPr="006F3749" w:rsidRDefault="00A73244" w:rsidP="00DD4549">
            <w:pPr>
              <w:spacing w:before="120" w:after="120"/>
              <w:ind w:right="284"/>
              <w:jc w:val="both"/>
              <w:rPr>
                <w:rFonts w:ascii="Arial" w:hAnsi="Arial"/>
              </w:rPr>
            </w:pPr>
          </w:p>
          <w:p w14:paraId="4384CD4C" w14:textId="6E5931CF" w:rsidR="002B0700" w:rsidRPr="006F3749" w:rsidRDefault="002B0700" w:rsidP="00DD4549">
            <w:pPr>
              <w:numPr>
                <w:ilvl w:val="0"/>
                <w:numId w:val="42"/>
              </w:numPr>
              <w:spacing w:before="120" w:after="120"/>
              <w:ind w:right="284"/>
              <w:jc w:val="both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t xml:space="preserve">Moyens matériels dédiés </w:t>
            </w:r>
            <w:r w:rsidR="00493888">
              <w:rPr>
                <w:rFonts w:ascii="Arial" w:hAnsi="Arial"/>
              </w:rPr>
              <w:t>à</w:t>
            </w:r>
            <w:r w:rsidR="00935AE1">
              <w:rPr>
                <w:rFonts w:ascii="Arial" w:hAnsi="Arial"/>
              </w:rPr>
              <w:t xml:space="preserve"> </w:t>
            </w:r>
            <w:r w:rsidR="00493888">
              <w:rPr>
                <w:rFonts w:ascii="Arial" w:hAnsi="Arial"/>
              </w:rPr>
              <w:t>l’accord-cadre</w:t>
            </w:r>
            <w:r w:rsidR="00935AE1">
              <w:rPr>
                <w:rFonts w:ascii="Arial" w:hAnsi="Arial"/>
              </w:rPr>
              <w:t xml:space="preserve"> </w:t>
            </w:r>
            <w:r w:rsidRPr="006F3749">
              <w:rPr>
                <w:rFonts w:ascii="Arial" w:hAnsi="Arial"/>
              </w:rPr>
              <w:t xml:space="preserve">: </w:t>
            </w:r>
          </w:p>
          <w:p w14:paraId="34CE0A41" w14:textId="77777777" w:rsidR="002B0700" w:rsidRPr="006F3749" w:rsidRDefault="002B0700" w:rsidP="00DD4549">
            <w:pPr>
              <w:spacing w:before="120" w:after="120"/>
              <w:ind w:right="284"/>
              <w:jc w:val="both"/>
              <w:rPr>
                <w:rFonts w:ascii="Arial" w:hAnsi="Arial"/>
              </w:rPr>
            </w:pPr>
          </w:p>
          <w:p w14:paraId="62EBF3C5" w14:textId="77777777" w:rsidR="00A73244" w:rsidRPr="006F3749" w:rsidRDefault="00A73244" w:rsidP="00DD4549">
            <w:pPr>
              <w:spacing w:before="120" w:after="120"/>
              <w:ind w:right="284"/>
              <w:jc w:val="both"/>
              <w:rPr>
                <w:rFonts w:ascii="Arial" w:hAnsi="Arial"/>
              </w:rPr>
            </w:pPr>
          </w:p>
          <w:p w14:paraId="6D98A12B" w14:textId="77777777" w:rsidR="002B0700" w:rsidRPr="006F3749" w:rsidRDefault="002B0700" w:rsidP="00DD4549">
            <w:pPr>
              <w:spacing w:before="120" w:after="120"/>
              <w:ind w:right="284"/>
              <w:jc w:val="both"/>
              <w:rPr>
                <w:rFonts w:ascii="Arial" w:hAnsi="Arial"/>
              </w:rPr>
            </w:pPr>
          </w:p>
          <w:p w14:paraId="2946DB82" w14:textId="77777777" w:rsidR="002B0700" w:rsidRPr="006F3749" w:rsidRDefault="002B0700" w:rsidP="00DD4549">
            <w:pPr>
              <w:spacing w:before="120" w:after="120"/>
              <w:ind w:right="284"/>
              <w:jc w:val="both"/>
              <w:rPr>
                <w:rFonts w:ascii="Arial" w:hAnsi="Arial"/>
              </w:rPr>
            </w:pPr>
          </w:p>
          <w:p w14:paraId="5997CC1D" w14:textId="77777777" w:rsidR="002B0700" w:rsidRPr="006F3749" w:rsidRDefault="002B0700" w:rsidP="00DD4549">
            <w:pPr>
              <w:spacing w:before="120" w:after="120"/>
              <w:ind w:right="284"/>
              <w:jc w:val="both"/>
              <w:rPr>
                <w:rFonts w:ascii="Arial" w:hAnsi="Arial"/>
              </w:rPr>
            </w:pPr>
          </w:p>
          <w:p w14:paraId="110FFD37" w14:textId="77777777" w:rsidR="00A73244" w:rsidRPr="006F3749" w:rsidRDefault="00A73244" w:rsidP="00DD4549">
            <w:pPr>
              <w:spacing w:before="120" w:after="120"/>
              <w:ind w:right="284"/>
              <w:jc w:val="both"/>
              <w:rPr>
                <w:rFonts w:ascii="Arial" w:hAnsi="Arial"/>
              </w:rPr>
            </w:pPr>
          </w:p>
        </w:tc>
      </w:tr>
      <w:tr w:rsidR="00C66F0E" w:rsidRPr="00F233B2" w14:paraId="453C4957" w14:textId="77777777" w:rsidTr="00DD4549">
        <w:trPr>
          <w:cantSplit/>
          <w:trHeight w:val="5229"/>
        </w:trPr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14:paraId="7D2FC19D" w14:textId="77777777" w:rsidR="00C66F0E" w:rsidRPr="006F3749" w:rsidRDefault="00500925">
            <w:pPr>
              <w:spacing w:before="360" w:after="360"/>
              <w:ind w:right="71"/>
              <w:jc w:val="center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lastRenderedPageBreak/>
              <w:t>1</w:t>
            </w:r>
            <w:r w:rsidR="006F3749" w:rsidRPr="006F3749">
              <w:rPr>
                <w:rFonts w:ascii="Arial" w:hAnsi="Arial"/>
              </w:rPr>
              <w:t>-3</w:t>
            </w: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</w:tcPr>
          <w:p w14:paraId="7D5D450F" w14:textId="77777777" w:rsidR="00C66F0E" w:rsidRPr="006F3749" w:rsidRDefault="00793315" w:rsidP="00DD4549">
            <w:pPr>
              <w:spacing w:before="120"/>
              <w:jc w:val="both"/>
              <w:rPr>
                <w:rFonts w:ascii="Arial" w:hAnsi="Arial"/>
                <w:b/>
                <w:u w:val="single"/>
              </w:rPr>
            </w:pPr>
            <w:r w:rsidRPr="006F3749">
              <w:rPr>
                <w:rFonts w:ascii="Arial" w:hAnsi="Arial"/>
                <w:b/>
                <w:u w:val="single"/>
              </w:rPr>
              <w:t>Hotline</w:t>
            </w:r>
            <w:r w:rsidR="00C66F0E" w:rsidRPr="006F3749">
              <w:rPr>
                <w:rFonts w:ascii="Arial" w:hAnsi="Arial"/>
                <w:b/>
                <w:u w:val="single"/>
              </w:rPr>
              <w:t>:</w:t>
            </w:r>
          </w:p>
          <w:p w14:paraId="6B699379" w14:textId="2C688C8D" w:rsidR="00C66F0E" w:rsidRPr="009A06FD" w:rsidRDefault="009A06FD" w:rsidP="00DD4549">
            <w:pPr>
              <w:spacing w:before="120" w:after="120"/>
              <w:ind w:right="284"/>
              <w:jc w:val="both"/>
              <w:rPr>
                <w:rFonts w:ascii="Arial" w:hAnsi="Arial"/>
                <w:color w:val="4472C4" w:themeColor="accent1"/>
              </w:rPr>
            </w:pPr>
            <w:r w:rsidRPr="009A06FD">
              <w:rPr>
                <w:rFonts w:ascii="Arial" w:hAnsi="Arial"/>
                <w:color w:val="4472C4" w:themeColor="accent1"/>
              </w:rPr>
              <w:t xml:space="preserve">Prise en compte de la demande d’intervention dans un délai maximal de deux heures </w:t>
            </w:r>
            <w:r w:rsidR="006E0849">
              <w:rPr>
                <w:rFonts w:ascii="Arial" w:hAnsi="Arial"/>
                <w:color w:val="4472C4" w:themeColor="accent1"/>
              </w:rPr>
              <w:t xml:space="preserve">ouvrables </w:t>
            </w:r>
            <w:r w:rsidRPr="009A06FD">
              <w:rPr>
                <w:rFonts w:ascii="Arial" w:hAnsi="Arial"/>
                <w:color w:val="4472C4" w:themeColor="accent1"/>
              </w:rPr>
              <w:t>à compter de la déclaration</w:t>
            </w:r>
            <w:r w:rsidR="00581697">
              <w:rPr>
                <w:rFonts w:ascii="Arial" w:hAnsi="Arial"/>
                <w:color w:val="4472C4" w:themeColor="accent1"/>
              </w:rPr>
              <w:t xml:space="preserve"> écrite</w:t>
            </w:r>
            <w:r w:rsidRPr="009A06FD">
              <w:rPr>
                <w:rFonts w:ascii="Arial" w:hAnsi="Arial"/>
                <w:color w:val="4472C4" w:themeColor="accent1"/>
              </w:rPr>
              <w:t xml:space="preserve"> du dysfonctionnement.</w:t>
            </w:r>
          </w:p>
          <w:p w14:paraId="4E51CB5D" w14:textId="77777777" w:rsidR="006F3749" w:rsidRDefault="006F3749" w:rsidP="00DD4549">
            <w:pPr>
              <w:spacing w:before="120" w:after="120"/>
              <w:ind w:right="284"/>
              <w:jc w:val="both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Coordonnées</w:t>
            </w:r>
          </w:p>
          <w:p w14:paraId="0DD96FFF" w14:textId="77777777" w:rsidR="006F3749" w:rsidRPr="006F3749" w:rsidRDefault="006F3749" w:rsidP="00DD4549">
            <w:pPr>
              <w:pStyle w:val="En-tte"/>
              <w:tabs>
                <w:tab w:val="clear" w:pos="4536"/>
                <w:tab w:val="clear" w:pos="9072"/>
              </w:tabs>
              <w:spacing w:before="96" w:after="96"/>
              <w:jc w:val="both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t xml:space="preserve">Téléphone :     </w:t>
            </w:r>
            <w:r w:rsidRPr="006F3749">
              <w:rPr>
                <w:rFonts w:ascii="Wingdings" w:eastAsia="Wingdings" w:hAnsi="Wingdings" w:cs="Wingdings"/>
              </w:rPr>
              <w:t></w:t>
            </w:r>
            <w:r w:rsidRPr="006F3749">
              <w:rPr>
                <w:rFonts w:ascii="Arial" w:hAnsi="Arial"/>
              </w:rPr>
              <w:t xml:space="preserve"> OUI           </w:t>
            </w:r>
            <w:r w:rsidRPr="006F3749">
              <w:rPr>
                <w:rFonts w:ascii="Arial" w:hAnsi="Arial"/>
              </w:rPr>
              <w:tab/>
            </w:r>
            <w:r w:rsidRPr="006F3749">
              <w:rPr>
                <w:rFonts w:ascii="Wingdings" w:eastAsia="Wingdings" w:hAnsi="Wingdings" w:cs="Wingdings"/>
              </w:rPr>
              <w:t></w:t>
            </w:r>
            <w:r w:rsidRPr="006F3749">
              <w:rPr>
                <w:rFonts w:ascii="Arial" w:hAnsi="Arial"/>
              </w:rPr>
              <w:t xml:space="preserve"> NON</w:t>
            </w:r>
            <w:r>
              <w:rPr>
                <w:rFonts w:ascii="Arial" w:hAnsi="Arial"/>
              </w:rPr>
              <w:t xml:space="preserve">         N° :</w:t>
            </w:r>
          </w:p>
          <w:p w14:paraId="24A23CE6" w14:textId="77777777" w:rsidR="006F3749" w:rsidRPr="006F3749" w:rsidRDefault="006F3749" w:rsidP="00DD4549">
            <w:pPr>
              <w:pStyle w:val="En-tte"/>
              <w:tabs>
                <w:tab w:val="clear" w:pos="4536"/>
                <w:tab w:val="clear" w:pos="9072"/>
              </w:tabs>
              <w:spacing w:before="96" w:after="96"/>
              <w:jc w:val="both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t xml:space="preserve">En ligne (site Internet) :    </w:t>
            </w:r>
            <w:r w:rsidRPr="006F3749">
              <w:rPr>
                <w:rFonts w:ascii="Wingdings" w:eastAsia="Wingdings" w:hAnsi="Wingdings" w:cs="Wingdings"/>
              </w:rPr>
              <w:t></w:t>
            </w:r>
            <w:r w:rsidRPr="006F3749">
              <w:rPr>
                <w:rFonts w:ascii="Arial" w:hAnsi="Arial"/>
              </w:rPr>
              <w:t xml:space="preserve"> OUI           </w:t>
            </w:r>
            <w:r w:rsidRPr="006F3749">
              <w:rPr>
                <w:rFonts w:ascii="Arial" w:hAnsi="Arial"/>
              </w:rPr>
              <w:tab/>
            </w:r>
            <w:r w:rsidRPr="006F3749">
              <w:rPr>
                <w:rFonts w:ascii="Wingdings" w:eastAsia="Wingdings" w:hAnsi="Wingdings" w:cs="Wingdings"/>
              </w:rPr>
              <w:t></w:t>
            </w:r>
            <w:r w:rsidRPr="006F3749">
              <w:rPr>
                <w:rFonts w:ascii="Arial" w:hAnsi="Arial"/>
              </w:rPr>
              <w:t xml:space="preserve"> NON</w:t>
            </w:r>
          </w:p>
          <w:p w14:paraId="3FE9F23F" w14:textId="77777777" w:rsidR="006F3749" w:rsidRDefault="006F3749" w:rsidP="00DD4549">
            <w:pPr>
              <w:jc w:val="both"/>
              <w:rPr>
                <w:rFonts w:ascii="Arial" w:hAnsi="Arial"/>
                <w:u w:val="single"/>
              </w:rPr>
            </w:pPr>
          </w:p>
          <w:p w14:paraId="373848E1" w14:textId="77777777" w:rsidR="006F3749" w:rsidRDefault="006F3749" w:rsidP="00DD4549">
            <w:pPr>
              <w:jc w:val="both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Horaires et fonctionnement :</w:t>
            </w:r>
          </w:p>
          <w:p w14:paraId="1F72F646" w14:textId="77777777" w:rsidR="006F3749" w:rsidRDefault="006F3749" w:rsidP="00DD4549">
            <w:pPr>
              <w:jc w:val="both"/>
              <w:rPr>
                <w:rFonts w:ascii="Arial" w:hAnsi="Arial"/>
                <w:u w:val="single"/>
              </w:rPr>
            </w:pPr>
          </w:p>
          <w:p w14:paraId="08CE6F91" w14:textId="77777777" w:rsidR="006F3749" w:rsidRDefault="006F3749" w:rsidP="00DD4549">
            <w:pPr>
              <w:jc w:val="both"/>
              <w:rPr>
                <w:rFonts w:ascii="Arial" w:hAnsi="Arial"/>
                <w:u w:val="single"/>
              </w:rPr>
            </w:pPr>
          </w:p>
          <w:p w14:paraId="7A98D864" w14:textId="77777777" w:rsidR="006F3749" w:rsidRPr="006F3749" w:rsidRDefault="006F3749" w:rsidP="00DD4549">
            <w:pPr>
              <w:jc w:val="both"/>
              <w:rPr>
                <w:rFonts w:ascii="Arial" w:hAnsi="Arial"/>
                <w:highlight w:val="yellow"/>
              </w:rPr>
            </w:pPr>
            <w:r w:rsidRPr="006F3749"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CDCEAD" w14:textId="77777777" w:rsidR="006F3749" w:rsidRPr="00F233B2" w:rsidRDefault="006F3749" w:rsidP="00DD4549">
            <w:pPr>
              <w:jc w:val="both"/>
              <w:rPr>
                <w:rFonts w:ascii="Arial" w:hAnsi="Arial"/>
                <w:highlight w:val="yellow"/>
              </w:rPr>
            </w:pPr>
          </w:p>
          <w:p w14:paraId="6BB9E253" w14:textId="77777777" w:rsidR="006F3749" w:rsidRDefault="006F3749" w:rsidP="00DD4549">
            <w:pPr>
              <w:spacing w:before="120" w:after="120"/>
              <w:ind w:right="284"/>
              <w:jc w:val="both"/>
              <w:rPr>
                <w:rFonts w:ascii="Arial" w:hAnsi="Arial"/>
                <w:u w:val="single"/>
              </w:rPr>
            </w:pPr>
          </w:p>
          <w:p w14:paraId="23DE523C" w14:textId="77777777" w:rsidR="006F3749" w:rsidRDefault="006F3749" w:rsidP="00DD4549">
            <w:pPr>
              <w:spacing w:before="120" w:after="120"/>
              <w:ind w:right="284"/>
              <w:jc w:val="both"/>
              <w:rPr>
                <w:rFonts w:ascii="Arial" w:hAnsi="Arial"/>
                <w:u w:val="single"/>
              </w:rPr>
            </w:pPr>
          </w:p>
          <w:p w14:paraId="52E56223" w14:textId="77777777" w:rsidR="006F3749" w:rsidRPr="006F3749" w:rsidRDefault="006F3749" w:rsidP="00DD4549">
            <w:pPr>
              <w:spacing w:before="120" w:after="120"/>
              <w:ind w:right="284"/>
              <w:jc w:val="both"/>
              <w:rPr>
                <w:rFonts w:ascii="Arial" w:hAnsi="Arial"/>
                <w:u w:val="single"/>
              </w:rPr>
            </w:pPr>
          </w:p>
        </w:tc>
      </w:tr>
      <w:tr w:rsidR="00C66F0E" w:rsidRPr="00F233B2" w14:paraId="47B16C43" w14:textId="77777777" w:rsidTr="001A4871">
        <w:trPr>
          <w:trHeight w:val="1395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28B7" w14:textId="1A50AAD5" w:rsidR="00C66F0E" w:rsidRPr="00F233B2" w:rsidRDefault="00500925" w:rsidP="7E70B884">
            <w:pPr>
              <w:spacing w:before="120"/>
              <w:jc w:val="center"/>
              <w:rPr>
                <w:rFonts w:ascii="Arial" w:hAnsi="Arial"/>
                <w:highlight w:val="yellow"/>
              </w:rPr>
            </w:pPr>
            <w:r w:rsidRPr="7E70B884">
              <w:rPr>
                <w:rFonts w:ascii="Arial" w:hAnsi="Arial"/>
              </w:rPr>
              <w:t>1</w:t>
            </w:r>
            <w:r w:rsidR="00C66F0E" w:rsidRPr="7E70B884">
              <w:rPr>
                <w:rFonts w:ascii="Arial" w:hAnsi="Arial"/>
              </w:rPr>
              <w:t>-</w:t>
            </w:r>
            <w:r w:rsidR="006F3749" w:rsidRPr="7E70B884">
              <w:rPr>
                <w:rFonts w:ascii="Arial" w:hAnsi="Arial"/>
              </w:rPr>
              <w:t>4</w:t>
            </w:r>
          </w:p>
          <w:p w14:paraId="0EF22FD5" w14:textId="14BF7F01" w:rsidR="00C66F0E" w:rsidRPr="00F233B2" w:rsidRDefault="00C66F0E" w:rsidP="7E70B884">
            <w:pPr>
              <w:spacing w:before="120"/>
              <w:jc w:val="center"/>
              <w:rPr>
                <w:rFonts w:ascii="Arial" w:hAnsi="Arial"/>
              </w:rPr>
            </w:pPr>
          </w:p>
          <w:p w14:paraId="4D331B15" w14:textId="68B66F89" w:rsidR="00C66F0E" w:rsidRPr="00F233B2" w:rsidRDefault="00C66F0E" w:rsidP="7E70B884">
            <w:pPr>
              <w:spacing w:before="120"/>
              <w:jc w:val="center"/>
              <w:rPr>
                <w:rFonts w:ascii="Arial" w:hAnsi="Arial"/>
              </w:rPr>
            </w:pPr>
          </w:p>
          <w:p w14:paraId="1F5D9F15" w14:textId="618DBFA1" w:rsidR="00C66F0E" w:rsidRPr="00F233B2" w:rsidRDefault="00C66F0E" w:rsidP="7E70B884">
            <w:pPr>
              <w:spacing w:before="120"/>
              <w:jc w:val="center"/>
              <w:rPr>
                <w:rFonts w:ascii="Arial" w:hAnsi="Arial"/>
              </w:rPr>
            </w:pPr>
          </w:p>
          <w:p w14:paraId="081F5E64" w14:textId="60FB9501" w:rsidR="00C66F0E" w:rsidRPr="00F233B2" w:rsidRDefault="00C66F0E" w:rsidP="7E70B884">
            <w:pPr>
              <w:spacing w:before="120"/>
              <w:jc w:val="center"/>
              <w:rPr>
                <w:rFonts w:ascii="Arial" w:hAnsi="Arial"/>
              </w:rPr>
            </w:pPr>
          </w:p>
          <w:p w14:paraId="6B09AEB6" w14:textId="3346FF3B" w:rsidR="00C66F0E" w:rsidRPr="00F233B2" w:rsidRDefault="00C66F0E" w:rsidP="7E70B884">
            <w:pPr>
              <w:spacing w:before="120"/>
              <w:jc w:val="center"/>
              <w:rPr>
                <w:rFonts w:ascii="Arial" w:hAnsi="Arial"/>
              </w:rPr>
            </w:pPr>
          </w:p>
          <w:p w14:paraId="0FE2A33E" w14:textId="06603AE4" w:rsidR="00C66F0E" w:rsidRPr="00F233B2" w:rsidRDefault="00C66F0E" w:rsidP="7E70B884">
            <w:pPr>
              <w:spacing w:before="120"/>
              <w:jc w:val="center"/>
              <w:rPr>
                <w:rFonts w:ascii="Arial" w:hAnsi="Arial"/>
              </w:rPr>
            </w:pPr>
          </w:p>
          <w:p w14:paraId="6014086A" w14:textId="3DC5F052" w:rsidR="00C66F0E" w:rsidRPr="00F233B2" w:rsidRDefault="00C66F0E" w:rsidP="7E70B884">
            <w:pPr>
              <w:spacing w:before="120"/>
              <w:jc w:val="center"/>
              <w:rPr>
                <w:rFonts w:ascii="Arial" w:hAnsi="Arial"/>
              </w:rPr>
            </w:pPr>
          </w:p>
          <w:p w14:paraId="2DF775F7" w14:textId="3BA4912A" w:rsidR="00C66F0E" w:rsidRPr="00F233B2" w:rsidRDefault="00C66F0E" w:rsidP="7E70B884">
            <w:pPr>
              <w:spacing w:before="120"/>
              <w:jc w:val="center"/>
              <w:rPr>
                <w:rFonts w:ascii="Arial" w:hAnsi="Arial"/>
              </w:rPr>
            </w:pPr>
          </w:p>
          <w:p w14:paraId="7DDBDE93" w14:textId="424DA918" w:rsidR="00C66F0E" w:rsidRPr="00F233B2" w:rsidRDefault="00C66F0E" w:rsidP="7E70B884">
            <w:pPr>
              <w:spacing w:before="120"/>
              <w:jc w:val="center"/>
              <w:rPr>
                <w:rFonts w:ascii="Arial" w:hAnsi="Arial"/>
              </w:rPr>
            </w:pPr>
          </w:p>
          <w:p w14:paraId="39296434" w14:textId="4B705532" w:rsidR="00C66F0E" w:rsidRPr="00F233B2" w:rsidRDefault="00C66F0E" w:rsidP="7E70B884">
            <w:pPr>
              <w:spacing w:before="120"/>
              <w:jc w:val="center"/>
              <w:rPr>
                <w:rFonts w:ascii="Arial" w:hAnsi="Arial"/>
              </w:rPr>
            </w:pPr>
          </w:p>
          <w:p w14:paraId="7DACA21D" w14:textId="29DC2017" w:rsidR="00C66F0E" w:rsidRPr="00F233B2" w:rsidRDefault="00C66F0E" w:rsidP="7E70B884">
            <w:pPr>
              <w:spacing w:before="120"/>
              <w:jc w:val="center"/>
              <w:rPr>
                <w:rFonts w:ascii="Arial" w:hAnsi="Arial"/>
              </w:rPr>
            </w:pPr>
          </w:p>
          <w:p w14:paraId="7C89BBB4" w14:textId="31EB0E43" w:rsidR="00C66F0E" w:rsidRPr="00F233B2" w:rsidRDefault="00C66F0E" w:rsidP="7E70B884">
            <w:pPr>
              <w:spacing w:before="120"/>
              <w:jc w:val="center"/>
              <w:rPr>
                <w:rFonts w:ascii="Arial" w:hAnsi="Arial"/>
              </w:rPr>
            </w:pPr>
          </w:p>
          <w:p w14:paraId="02EA1B3C" w14:textId="3B1D7219" w:rsidR="00C66F0E" w:rsidRPr="00F233B2" w:rsidRDefault="00C66F0E" w:rsidP="7E70B884">
            <w:pPr>
              <w:spacing w:before="120"/>
              <w:jc w:val="center"/>
              <w:rPr>
                <w:rFonts w:ascii="Arial" w:hAnsi="Arial"/>
              </w:rPr>
            </w:pPr>
          </w:p>
        </w:tc>
        <w:tc>
          <w:tcPr>
            <w:tcW w:w="8931" w:type="dxa"/>
            <w:tcBorders>
              <w:left w:val="nil"/>
              <w:bottom w:val="single" w:sz="4" w:space="0" w:color="auto"/>
            </w:tcBorders>
          </w:tcPr>
          <w:p w14:paraId="07547A01" w14:textId="77777777" w:rsidR="00C66F0E" w:rsidRPr="00E72C50" w:rsidRDefault="00C66F0E" w:rsidP="00DD4549">
            <w:pPr>
              <w:jc w:val="both"/>
              <w:rPr>
                <w:rFonts w:ascii="Arial" w:hAnsi="Arial"/>
              </w:rPr>
            </w:pPr>
          </w:p>
          <w:p w14:paraId="4D3ECD5C" w14:textId="77777777" w:rsidR="006F3749" w:rsidRPr="00E72C50" w:rsidRDefault="006F3749" w:rsidP="00DD4549">
            <w:pPr>
              <w:jc w:val="both"/>
              <w:rPr>
                <w:rFonts w:ascii="Arial" w:hAnsi="Arial"/>
                <w:b/>
                <w:u w:val="single"/>
              </w:rPr>
            </w:pPr>
            <w:r w:rsidRPr="00E72C50">
              <w:rPr>
                <w:rFonts w:ascii="Arial" w:hAnsi="Arial"/>
                <w:b/>
                <w:u w:val="single"/>
              </w:rPr>
              <w:t xml:space="preserve">Réclamation : </w:t>
            </w:r>
          </w:p>
          <w:p w14:paraId="1FE44215" w14:textId="77777777" w:rsidR="006F3749" w:rsidRPr="00E72C50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  <w:r w:rsidRPr="00E72C50">
              <w:rPr>
                <w:rFonts w:ascii="Arial" w:hAnsi="Arial"/>
              </w:rPr>
              <w:t>Quel est le délai de traitement complet d’une réclamation (prise en compte, diagnostic, solution) ?</w:t>
            </w:r>
          </w:p>
          <w:p w14:paraId="5043CB0F" w14:textId="77777777" w:rsidR="006F3749" w:rsidRPr="00E72C50" w:rsidRDefault="006F3749" w:rsidP="00DD4549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/>
              </w:rPr>
            </w:pPr>
          </w:p>
          <w:p w14:paraId="100FEA32" w14:textId="77777777" w:rsidR="006F3749" w:rsidRPr="00E72C50" w:rsidRDefault="006F3749" w:rsidP="00DD4549">
            <w:pPr>
              <w:jc w:val="both"/>
            </w:pPr>
            <w:r w:rsidRPr="00E72C50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0DB65F7" w14:textId="77777777" w:rsidR="006F3749" w:rsidRPr="00E72C50" w:rsidRDefault="006F3749" w:rsidP="00DD4549">
            <w:pPr>
              <w:pStyle w:val="En-tte"/>
              <w:tabs>
                <w:tab w:val="clear" w:pos="4536"/>
                <w:tab w:val="clear" w:pos="9072"/>
              </w:tabs>
              <w:spacing w:before="96" w:after="96"/>
              <w:jc w:val="both"/>
              <w:rPr>
                <w:rFonts w:ascii="Arial" w:hAnsi="Arial"/>
              </w:rPr>
            </w:pPr>
            <w:r w:rsidRPr="00E72C50">
              <w:rPr>
                <w:rFonts w:ascii="Arial" w:hAnsi="Arial"/>
              </w:rPr>
              <w:t xml:space="preserve">Modalités de réclamation : messagerie électronique :    </w:t>
            </w:r>
            <w:r w:rsidRPr="00E72C50">
              <w:rPr>
                <w:rFonts w:ascii="Wingdings" w:eastAsia="Wingdings" w:hAnsi="Wingdings" w:cs="Wingdings"/>
              </w:rPr>
              <w:t></w:t>
            </w:r>
            <w:r w:rsidRPr="00E72C50">
              <w:rPr>
                <w:rFonts w:ascii="Arial" w:hAnsi="Arial"/>
              </w:rPr>
              <w:t xml:space="preserve"> OUI           </w:t>
            </w:r>
            <w:r w:rsidRPr="00E72C50">
              <w:rPr>
                <w:rFonts w:ascii="Arial" w:hAnsi="Arial"/>
              </w:rPr>
              <w:tab/>
            </w:r>
            <w:r w:rsidRPr="00E72C50">
              <w:rPr>
                <w:rFonts w:ascii="Wingdings" w:eastAsia="Wingdings" w:hAnsi="Wingdings" w:cs="Wingdings"/>
              </w:rPr>
              <w:t></w:t>
            </w:r>
            <w:r w:rsidRPr="00E72C50">
              <w:rPr>
                <w:rFonts w:ascii="Arial" w:hAnsi="Arial"/>
              </w:rPr>
              <w:t xml:space="preserve"> NON</w:t>
            </w:r>
          </w:p>
          <w:p w14:paraId="4C3B85C6" w14:textId="77777777" w:rsidR="006F3749" w:rsidRPr="00E72C50" w:rsidRDefault="006F3749" w:rsidP="00DD4549">
            <w:pPr>
              <w:pStyle w:val="En-tte"/>
              <w:tabs>
                <w:tab w:val="clear" w:pos="4536"/>
                <w:tab w:val="clear" w:pos="9072"/>
              </w:tabs>
              <w:spacing w:before="96" w:after="96"/>
              <w:jc w:val="both"/>
              <w:rPr>
                <w:rFonts w:ascii="Arial" w:hAnsi="Arial"/>
              </w:rPr>
            </w:pPr>
            <w:r w:rsidRPr="00E72C50">
              <w:rPr>
                <w:rFonts w:ascii="Arial" w:hAnsi="Arial"/>
              </w:rPr>
              <w:t xml:space="preserve">Téléphone :     </w:t>
            </w:r>
            <w:r w:rsidRPr="00E72C50">
              <w:rPr>
                <w:rFonts w:ascii="Wingdings" w:eastAsia="Wingdings" w:hAnsi="Wingdings" w:cs="Wingdings"/>
              </w:rPr>
              <w:t></w:t>
            </w:r>
            <w:r w:rsidRPr="00E72C50">
              <w:rPr>
                <w:rFonts w:ascii="Arial" w:hAnsi="Arial"/>
              </w:rPr>
              <w:t xml:space="preserve"> OUI           </w:t>
            </w:r>
            <w:r w:rsidRPr="00E72C50">
              <w:rPr>
                <w:rFonts w:ascii="Arial" w:hAnsi="Arial"/>
              </w:rPr>
              <w:tab/>
            </w:r>
            <w:r w:rsidRPr="00E72C50">
              <w:rPr>
                <w:rFonts w:ascii="Wingdings" w:eastAsia="Wingdings" w:hAnsi="Wingdings" w:cs="Wingdings"/>
              </w:rPr>
              <w:t></w:t>
            </w:r>
            <w:r w:rsidRPr="00E72C50">
              <w:rPr>
                <w:rFonts w:ascii="Arial" w:hAnsi="Arial"/>
              </w:rPr>
              <w:t xml:space="preserve"> NON</w:t>
            </w:r>
          </w:p>
          <w:p w14:paraId="1E528087" w14:textId="77777777" w:rsidR="006F3749" w:rsidRPr="00E72C50" w:rsidRDefault="006F3749" w:rsidP="00DD4549">
            <w:pPr>
              <w:pStyle w:val="En-tte"/>
              <w:tabs>
                <w:tab w:val="clear" w:pos="4536"/>
                <w:tab w:val="clear" w:pos="9072"/>
              </w:tabs>
              <w:spacing w:before="96" w:after="96"/>
              <w:jc w:val="both"/>
              <w:rPr>
                <w:rFonts w:ascii="Arial" w:hAnsi="Arial"/>
              </w:rPr>
            </w:pPr>
            <w:r w:rsidRPr="00E72C50">
              <w:rPr>
                <w:rFonts w:ascii="Arial" w:hAnsi="Arial"/>
              </w:rPr>
              <w:t xml:space="preserve">En ligne (site Internet) :    </w:t>
            </w:r>
            <w:r w:rsidRPr="00E72C50">
              <w:rPr>
                <w:rFonts w:ascii="Wingdings" w:eastAsia="Wingdings" w:hAnsi="Wingdings" w:cs="Wingdings"/>
              </w:rPr>
              <w:t></w:t>
            </w:r>
            <w:r w:rsidRPr="00E72C50">
              <w:rPr>
                <w:rFonts w:ascii="Arial" w:hAnsi="Arial"/>
              </w:rPr>
              <w:t xml:space="preserve"> OUI           </w:t>
            </w:r>
            <w:r w:rsidRPr="00E72C50">
              <w:rPr>
                <w:rFonts w:ascii="Arial" w:hAnsi="Arial"/>
              </w:rPr>
              <w:tab/>
            </w:r>
            <w:r w:rsidRPr="00E72C50">
              <w:rPr>
                <w:rFonts w:ascii="Wingdings" w:eastAsia="Wingdings" w:hAnsi="Wingdings" w:cs="Wingdings"/>
              </w:rPr>
              <w:t></w:t>
            </w:r>
            <w:r w:rsidRPr="00E72C50">
              <w:rPr>
                <w:rFonts w:ascii="Arial" w:hAnsi="Arial"/>
              </w:rPr>
              <w:t xml:space="preserve"> NON</w:t>
            </w:r>
          </w:p>
          <w:p w14:paraId="4D95C2D8" w14:textId="77777777" w:rsidR="00C66F0E" w:rsidRPr="00E72C50" w:rsidRDefault="006F3749" w:rsidP="00DD4549">
            <w:pPr>
              <w:jc w:val="both"/>
              <w:rPr>
                <w:rFonts w:ascii="Arial" w:hAnsi="Arial"/>
              </w:rPr>
            </w:pPr>
            <w:r w:rsidRPr="00E72C50"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7459315" w14:textId="77777777" w:rsidR="00A73244" w:rsidRPr="00E72C50" w:rsidRDefault="00A73244" w:rsidP="00DD4549">
            <w:pPr>
              <w:jc w:val="both"/>
              <w:rPr>
                <w:rFonts w:ascii="Arial" w:hAnsi="Arial"/>
              </w:rPr>
            </w:pPr>
          </w:p>
          <w:p w14:paraId="6537F28F" w14:textId="77777777" w:rsidR="00A73244" w:rsidRPr="00E72C50" w:rsidRDefault="00A73244" w:rsidP="00DD4549">
            <w:pPr>
              <w:jc w:val="both"/>
              <w:rPr>
                <w:rFonts w:ascii="Arial" w:hAnsi="Arial"/>
              </w:rPr>
            </w:pPr>
          </w:p>
          <w:p w14:paraId="6DFB9E20" w14:textId="77777777" w:rsidR="00A73244" w:rsidRPr="00E72C50" w:rsidRDefault="00A73244" w:rsidP="00DD4549">
            <w:pPr>
              <w:jc w:val="both"/>
              <w:rPr>
                <w:rFonts w:ascii="Arial" w:hAnsi="Arial"/>
              </w:rPr>
            </w:pPr>
          </w:p>
          <w:p w14:paraId="70DF9E56" w14:textId="77777777" w:rsidR="00A73244" w:rsidRPr="00E72C50" w:rsidRDefault="00A73244" w:rsidP="00DD4549">
            <w:pPr>
              <w:jc w:val="both"/>
              <w:rPr>
                <w:rFonts w:ascii="Arial" w:hAnsi="Arial"/>
              </w:rPr>
            </w:pPr>
          </w:p>
          <w:p w14:paraId="66204FF1" w14:textId="066EEB28" w:rsidR="00A73244" w:rsidRPr="00E72C50" w:rsidRDefault="00A73244" w:rsidP="00DD4549">
            <w:pPr>
              <w:jc w:val="both"/>
              <w:rPr>
                <w:rFonts w:ascii="Arial" w:hAnsi="Arial"/>
              </w:rPr>
            </w:pPr>
          </w:p>
        </w:tc>
      </w:tr>
      <w:tr w:rsidR="7E70B884" w14:paraId="522E0ABB" w14:textId="77777777" w:rsidTr="001A4871">
        <w:trPr>
          <w:trHeight w:val="1395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1C0E" w14:textId="180D5ECF" w:rsidR="35E3B667" w:rsidRDefault="35E3B667" w:rsidP="7E70B884">
            <w:pPr>
              <w:jc w:val="center"/>
              <w:rPr>
                <w:rFonts w:ascii="Arial" w:hAnsi="Arial"/>
              </w:rPr>
            </w:pPr>
            <w:r w:rsidRPr="7E70B884">
              <w:rPr>
                <w:rFonts w:ascii="Arial" w:hAnsi="Arial"/>
              </w:rPr>
              <w:t>1-5</w:t>
            </w:r>
          </w:p>
        </w:tc>
        <w:tc>
          <w:tcPr>
            <w:tcW w:w="8931" w:type="dxa"/>
            <w:tcBorders>
              <w:left w:val="nil"/>
              <w:bottom w:val="single" w:sz="4" w:space="0" w:color="auto"/>
            </w:tcBorders>
          </w:tcPr>
          <w:p w14:paraId="043DCD66" w14:textId="24754495" w:rsidR="35E3B667" w:rsidRPr="00E72C50" w:rsidRDefault="35E3B667" w:rsidP="00DD4549">
            <w:pPr>
              <w:jc w:val="both"/>
              <w:rPr>
                <w:rFonts w:ascii="Arial" w:hAnsi="Arial"/>
              </w:rPr>
            </w:pPr>
            <w:r w:rsidRPr="00E72C50">
              <w:rPr>
                <w:rFonts w:ascii="Arial" w:hAnsi="Arial"/>
                <w:b/>
                <w:bCs/>
                <w:u w:val="single"/>
              </w:rPr>
              <w:t>Disponibilité de la solution</w:t>
            </w:r>
            <w:r w:rsidR="00493888">
              <w:rPr>
                <w:rFonts w:ascii="Arial" w:hAnsi="Arial"/>
                <w:b/>
                <w:bCs/>
                <w:u w:val="single"/>
              </w:rPr>
              <w:t xml:space="preserve"> </w:t>
            </w:r>
            <w:r w:rsidRPr="00E72C50">
              <w:rPr>
                <w:rFonts w:ascii="Arial" w:hAnsi="Arial"/>
                <w:b/>
                <w:bCs/>
                <w:u w:val="single"/>
              </w:rPr>
              <w:t>:</w:t>
            </w:r>
            <w:r w:rsidRPr="00E72C50">
              <w:rPr>
                <w:rFonts w:ascii="Arial" w:hAnsi="Arial"/>
              </w:rPr>
              <w:t xml:space="preserve"> </w:t>
            </w:r>
          </w:p>
          <w:p w14:paraId="14AB0F80" w14:textId="1B4A5ED6" w:rsidR="7E70B884" w:rsidRPr="00E72C50" w:rsidRDefault="7E70B884" w:rsidP="00DD4549">
            <w:pPr>
              <w:jc w:val="both"/>
              <w:rPr>
                <w:rFonts w:ascii="Arial" w:hAnsi="Arial"/>
              </w:rPr>
            </w:pPr>
          </w:p>
          <w:p w14:paraId="35ABC64C" w14:textId="743749E8" w:rsidR="35E3B667" w:rsidRPr="00E72C50" w:rsidRDefault="35E3B667" w:rsidP="00DD4549">
            <w:pPr>
              <w:jc w:val="both"/>
              <w:rPr>
                <w:rFonts w:ascii="Arial" w:hAnsi="Arial"/>
              </w:rPr>
            </w:pPr>
            <w:r w:rsidRPr="00E72C50">
              <w:rPr>
                <w:rFonts w:ascii="Arial" w:hAnsi="Arial"/>
              </w:rPr>
              <w:t>La solution ne doit pas être indisponible pendant une durée supérieure à 24h (</w:t>
            </w:r>
            <w:r w:rsidR="006E0849">
              <w:rPr>
                <w:rFonts w:ascii="Arial" w:hAnsi="Arial"/>
              </w:rPr>
              <w:t xml:space="preserve">article </w:t>
            </w:r>
            <w:r w:rsidR="63CDDD59" w:rsidRPr="00E72C50">
              <w:rPr>
                <w:rFonts w:ascii="Arial" w:hAnsi="Arial"/>
              </w:rPr>
              <w:t>3 du CCTP). Le candidat doit décrire les moyens mis en place pour garantir ce délai maximum d’indisponibilité et les solutions de contournement</w:t>
            </w:r>
            <w:r w:rsidR="64796390" w:rsidRPr="00E72C50">
              <w:rPr>
                <w:rFonts w:ascii="Arial" w:hAnsi="Arial"/>
              </w:rPr>
              <w:t xml:space="preserve"> qu’il peut mettre en place.</w:t>
            </w:r>
          </w:p>
          <w:p w14:paraId="0ED03496" w14:textId="3776ED59" w:rsidR="7E70B884" w:rsidRPr="00E72C50" w:rsidRDefault="7E70B884" w:rsidP="00DD4549">
            <w:pPr>
              <w:jc w:val="both"/>
              <w:rPr>
                <w:rFonts w:ascii="Arial" w:hAnsi="Arial"/>
              </w:rPr>
            </w:pPr>
          </w:p>
          <w:p w14:paraId="5AA63A0A" w14:textId="7C3DB9B6" w:rsidR="64796390" w:rsidRPr="00E72C50" w:rsidRDefault="64796390" w:rsidP="00DD4549">
            <w:pPr>
              <w:spacing w:before="120"/>
              <w:jc w:val="both"/>
              <w:rPr>
                <w:rFonts w:ascii="Arial" w:hAnsi="Arial"/>
              </w:rPr>
            </w:pPr>
            <w:r w:rsidRPr="00E72C50">
              <w:rPr>
                <w:rFonts w:ascii="Arial" w:hAnsi="Arial"/>
              </w:rPr>
              <w:t>……………..……………………………………</w:t>
            </w:r>
            <w:r w:rsidR="006E0849">
              <w:rPr>
                <w:rFonts w:ascii="Arial" w:hAnsi="Arial"/>
              </w:rPr>
              <w:t>……………………………………………………..</w:t>
            </w:r>
            <w:r w:rsidRPr="00E72C50">
              <w:rPr>
                <w:rFonts w:ascii="Arial" w:hAnsi="Arial"/>
              </w:rPr>
              <w:t>……..</w:t>
            </w:r>
          </w:p>
          <w:p w14:paraId="7E74791C" w14:textId="77FBD1FB" w:rsidR="64796390" w:rsidRPr="00E72C50" w:rsidRDefault="64796390" w:rsidP="00DD4549">
            <w:pPr>
              <w:spacing w:before="120"/>
              <w:jc w:val="both"/>
              <w:rPr>
                <w:rFonts w:ascii="Arial" w:hAnsi="Arial"/>
              </w:rPr>
            </w:pPr>
            <w:r w:rsidRPr="00E72C50">
              <w:rPr>
                <w:rFonts w:ascii="Arial" w:hAnsi="Arial"/>
              </w:rPr>
              <w:t>………………………………………………………………</w:t>
            </w:r>
            <w:r w:rsidR="006E0849">
              <w:rPr>
                <w:rFonts w:ascii="Arial" w:hAnsi="Arial"/>
              </w:rPr>
              <w:t>………………………………………….</w:t>
            </w:r>
            <w:r w:rsidRPr="00E72C50">
              <w:rPr>
                <w:rFonts w:ascii="Arial" w:hAnsi="Arial"/>
              </w:rPr>
              <w:t>…….</w:t>
            </w:r>
          </w:p>
          <w:p w14:paraId="24F4D98A" w14:textId="4605F307" w:rsidR="64796390" w:rsidRPr="00E72C50" w:rsidRDefault="64796390" w:rsidP="00DD4549">
            <w:pPr>
              <w:spacing w:before="120"/>
              <w:jc w:val="both"/>
              <w:rPr>
                <w:rFonts w:ascii="Arial" w:hAnsi="Arial"/>
              </w:rPr>
            </w:pPr>
            <w:r w:rsidRPr="00E72C50">
              <w:rPr>
                <w:rFonts w:ascii="Arial" w:hAnsi="Arial"/>
              </w:rPr>
              <w:t>………………………………………………………………</w:t>
            </w:r>
            <w:r w:rsidR="006E0849">
              <w:rPr>
                <w:rFonts w:ascii="Arial" w:hAnsi="Arial"/>
              </w:rPr>
              <w:t>………………………………………..</w:t>
            </w:r>
            <w:r w:rsidRPr="00E72C50">
              <w:rPr>
                <w:rFonts w:ascii="Arial" w:hAnsi="Arial"/>
              </w:rPr>
              <w:t>………</w:t>
            </w:r>
          </w:p>
          <w:p w14:paraId="2CD0B208" w14:textId="65CD4425" w:rsidR="7E70B884" w:rsidRDefault="7E70B884" w:rsidP="00DD4549">
            <w:pPr>
              <w:jc w:val="both"/>
              <w:rPr>
                <w:rFonts w:ascii="Arial" w:hAnsi="Arial"/>
              </w:rPr>
            </w:pPr>
          </w:p>
          <w:p w14:paraId="34DA3A8C" w14:textId="157550C3" w:rsidR="7E70B884" w:rsidRPr="00E72C50" w:rsidRDefault="7E70B884" w:rsidP="00DD4549">
            <w:pPr>
              <w:jc w:val="both"/>
              <w:rPr>
                <w:rFonts w:ascii="Arial" w:hAnsi="Arial"/>
              </w:rPr>
            </w:pPr>
          </w:p>
        </w:tc>
      </w:tr>
      <w:tr w:rsidR="00C66F0E" w:rsidRPr="00F233B2" w14:paraId="5674BC18" w14:textId="77777777" w:rsidTr="001A4871">
        <w:trPr>
          <w:cantSplit/>
          <w:trHeight w:val="561"/>
        </w:trPr>
        <w:tc>
          <w:tcPr>
            <w:tcW w:w="17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/>
          </w:tcPr>
          <w:p w14:paraId="18F999B5" w14:textId="77777777" w:rsidR="00C66F0E" w:rsidRPr="00E72C50" w:rsidRDefault="00C66F0E">
            <w:pPr>
              <w:spacing w:before="120" w:after="120"/>
              <w:ind w:right="284"/>
              <w:jc w:val="center"/>
              <w:rPr>
                <w:rFonts w:ascii="Arial" w:hAnsi="Arial"/>
                <w:b/>
              </w:rPr>
            </w:pPr>
            <w:r w:rsidRPr="00E72C50">
              <w:rPr>
                <w:rFonts w:ascii="Arial" w:hAnsi="Arial"/>
                <w:b/>
              </w:rPr>
              <w:lastRenderedPageBreak/>
              <w:t>2</w:t>
            </w:r>
          </w:p>
        </w:tc>
        <w:tc>
          <w:tcPr>
            <w:tcW w:w="89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4F66055" w14:textId="77777777" w:rsidR="00C66F0E" w:rsidRPr="00E72C50" w:rsidRDefault="002B0700" w:rsidP="00DD4549">
            <w:pPr>
              <w:pStyle w:val="Titre1"/>
              <w:spacing w:after="120"/>
              <w:jc w:val="both"/>
              <w:rPr>
                <w:b/>
                <w:u w:val="none"/>
              </w:rPr>
            </w:pPr>
            <w:r w:rsidRPr="00E72C50">
              <w:rPr>
                <w:b/>
                <w:u w:val="none"/>
              </w:rPr>
              <w:t>PRESTATION</w:t>
            </w:r>
          </w:p>
        </w:tc>
      </w:tr>
      <w:tr w:rsidR="006F3749" w:rsidRPr="008D1977" w14:paraId="61BA6EB8" w14:textId="77777777" w:rsidTr="001A4871">
        <w:trPr>
          <w:cantSplit/>
          <w:trHeight w:val="1752"/>
        </w:trPr>
        <w:tc>
          <w:tcPr>
            <w:tcW w:w="1771" w:type="dxa"/>
            <w:tcBorders>
              <w:left w:val="single" w:sz="4" w:space="0" w:color="auto"/>
            </w:tcBorders>
          </w:tcPr>
          <w:p w14:paraId="48E7A507" w14:textId="77777777" w:rsidR="006F3749" w:rsidRPr="008D1977" w:rsidRDefault="006F3749">
            <w:pPr>
              <w:spacing w:before="120" w:after="240"/>
              <w:ind w:right="284"/>
              <w:jc w:val="center"/>
              <w:rPr>
                <w:rFonts w:ascii="Arial" w:hAnsi="Arial"/>
                <w:highlight w:val="yellow"/>
              </w:rPr>
            </w:pPr>
            <w:r w:rsidRPr="001A4871">
              <w:rPr>
                <w:rFonts w:ascii="Arial" w:hAnsi="Arial"/>
              </w:rPr>
              <w:t>2-1</w:t>
            </w:r>
          </w:p>
        </w:tc>
        <w:tc>
          <w:tcPr>
            <w:tcW w:w="8931" w:type="dxa"/>
            <w:tcBorders>
              <w:right w:val="single" w:sz="4" w:space="0" w:color="auto"/>
            </w:tcBorders>
          </w:tcPr>
          <w:p w14:paraId="02F2C34E" w14:textId="58D40CD8" w:rsidR="006F3749" w:rsidRPr="002B7B6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  <w:r w:rsidRPr="00FD5034">
              <w:rPr>
                <w:rFonts w:ascii="Arial" w:hAnsi="Arial"/>
                <w:b/>
                <w:u w:val="single"/>
              </w:rPr>
              <w:t xml:space="preserve">Identification d’un chef de projet unique en charge du déploiement de la solution </w:t>
            </w:r>
            <w:r w:rsidR="00FD5034">
              <w:rPr>
                <w:rFonts w:ascii="Arial" w:hAnsi="Arial"/>
                <w:b/>
                <w:u w:val="single"/>
              </w:rPr>
              <w:t xml:space="preserve">pour l’ensemble des Caf, </w:t>
            </w:r>
            <w:r w:rsidRPr="00FD5034">
              <w:rPr>
                <w:rFonts w:ascii="Arial" w:hAnsi="Arial"/>
                <w:b/>
                <w:u w:val="single"/>
              </w:rPr>
              <w:t>fonction </w:t>
            </w:r>
            <w:r w:rsidR="00FD5034">
              <w:rPr>
                <w:rFonts w:ascii="Arial" w:hAnsi="Arial"/>
                <w:b/>
                <w:u w:val="single"/>
              </w:rPr>
              <w:t>et coordonnées</w:t>
            </w:r>
            <w:r w:rsidR="001A4871">
              <w:rPr>
                <w:rFonts w:ascii="Arial" w:hAnsi="Arial"/>
                <w:b/>
                <w:u w:val="single"/>
              </w:rPr>
              <w:t xml:space="preserve"> </w:t>
            </w:r>
            <w:r w:rsidRPr="00FD5034">
              <w:rPr>
                <w:rFonts w:ascii="Arial" w:hAnsi="Arial"/>
                <w:b/>
                <w:u w:val="single"/>
              </w:rPr>
              <w:t>:</w:t>
            </w:r>
          </w:p>
        </w:tc>
      </w:tr>
      <w:tr w:rsidR="004F1FE6" w:rsidRPr="00F233B2" w14:paraId="4D1C496D" w14:textId="77777777" w:rsidTr="001A4871">
        <w:trPr>
          <w:cantSplit/>
          <w:trHeight w:val="1752"/>
        </w:trPr>
        <w:tc>
          <w:tcPr>
            <w:tcW w:w="1771" w:type="dxa"/>
            <w:tcBorders>
              <w:left w:val="single" w:sz="4" w:space="0" w:color="auto"/>
            </w:tcBorders>
          </w:tcPr>
          <w:p w14:paraId="1FFDA236" w14:textId="77777777" w:rsidR="004F1FE6" w:rsidRPr="008D1977" w:rsidRDefault="006F3749">
            <w:pPr>
              <w:spacing w:before="120" w:after="240"/>
              <w:ind w:right="284"/>
              <w:jc w:val="center"/>
              <w:rPr>
                <w:rFonts w:ascii="Arial" w:hAnsi="Arial"/>
                <w:highlight w:val="yellow"/>
              </w:rPr>
            </w:pPr>
            <w:bookmarkStart w:id="0" w:name="_Hlk112416593"/>
            <w:r w:rsidRPr="001A4871">
              <w:rPr>
                <w:rFonts w:ascii="Arial" w:hAnsi="Arial"/>
              </w:rPr>
              <w:t>2-2</w:t>
            </w:r>
          </w:p>
        </w:tc>
        <w:tc>
          <w:tcPr>
            <w:tcW w:w="8931" w:type="dxa"/>
            <w:tcBorders>
              <w:right w:val="single" w:sz="4" w:space="0" w:color="auto"/>
            </w:tcBorders>
          </w:tcPr>
          <w:p w14:paraId="06ADA88E" w14:textId="75A6B590" w:rsidR="00F73DB3" w:rsidRPr="001A4871" w:rsidRDefault="00F73DB3" w:rsidP="00DD4549">
            <w:pPr>
              <w:spacing w:before="120"/>
              <w:jc w:val="both"/>
              <w:rPr>
                <w:rFonts w:ascii="Arial" w:hAnsi="Arial"/>
                <w:b/>
                <w:color w:val="4472C4" w:themeColor="accent1"/>
              </w:rPr>
            </w:pPr>
            <w:r w:rsidRPr="001A4871">
              <w:rPr>
                <w:rFonts w:ascii="Arial" w:hAnsi="Arial"/>
                <w:b/>
                <w:color w:val="4472C4" w:themeColor="accent1"/>
              </w:rPr>
              <w:t>Afin d’apprécier les offres, le candidat explique précisément les modalités de déploiement pour les Caf de Paris</w:t>
            </w:r>
            <w:r w:rsidR="008D7998" w:rsidRPr="001A4871">
              <w:rPr>
                <w:rFonts w:ascii="Arial" w:hAnsi="Arial"/>
                <w:b/>
                <w:color w:val="4472C4" w:themeColor="accent1"/>
              </w:rPr>
              <w:t>, de l’Essonne et des Hauts-de-Seine</w:t>
            </w:r>
          </w:p>
          <w:p w14:paraId="10C4E837" w14:textId="45631F1E" w:rsidR="004F1FE6" w:rsidRPr="001A4871" w:rsidRDefault="0090614A" w:rsidP="00DD4549">
            <w:pPr>
              <w:spacing w:before="120"/>
              <w:jc w:val="both"/>
              <w:rPr>
                <w:rFonts w:ascii="Arial" w:hAnsi="Arial"/>
                <w:b/>
                <w:u w:val="single"/>
              </w:rPr>
            </w:pPr>
            <w:r w:rsidRPr="001A4871">
              <w:rPr>
                <w:rFonts w:ascii="Arial" w:hAnsi="Arial"/>
                <w:b/>
                <w:u w:val="single"/>
              </w:rPr>
              <w:t>I</w:t>
            </w:r>
            <w:r w:rsidR="004F1FE6" w:rsidRPr="001A4871">
              <w:rPr>
                <w:rFonts w:ascii="Arial" w:hAnsi="Arial"/>
                <w:b/>
                <w:u w:val="single"/>
              </w:rPr>
              <w:t>nstallation de la solution :</w:t>
            </w:r>
          </w:p>
          <w:p w14:paraId="46C6CFBB" w14:textId="630DB309" w:rsidR="00A24B36" w:rsidRPr="001A4871" w:rsidRDefault="00A24B36" w:rsidP="00DD4549">
            <w:pPr>
              <w:spacing w:before="120"/>
              <w:jc w:val="both"/>
              <w:rPr>
                <w:rFonts w:ascii="Arial" w:hAnsi="Arial"/>
              </w:rPr>
            </w:pPr>
            <w:r w:rsidRPr="001A4871">
              <w:rPr>
                <w:rFonts w:ascii="Arial" w:hAnsi="Arial"/>
              </w:rPr>
              <w:t xml:space="preserve"> ………………………………………………………………</w:t>
            </w:r>
            <w:r w:rsidR="006F3749" w:rsidRPr="001A4871"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EF7EC9E" w14:textId="79E4DC5A" w:rsidR="006F3749" w:rsidRDefault="006F3749" w:rsidP="00DD4549">
            <w:pPr>
              <w:spacing w:before="120"/>
              <w:jc w:val="both"/>
              <w:rPr>
                <w:rFonts w:ascii="Arial" w:hAnsi="Arial"/>
                <w:b/>
                <w:color w:val="4472C4" w:themeColor="accent1"/>
              </w:rPr>
            </w:pPr>
            <w:r w:rsidRPr="001A4871">
              <w:rPr>
                <w:rFonts w:ascii="Arial" w:hAnsi="Arial"/>
                <w:b/>
                <w:u w:val="single"/>
              </w:rPr>
              <w:t>Délais</w:t>
            </w:r>
            <w:r w:rsidRPr="001A4871">
              <w:rPr>
                <w:rFonts w:ascii="Arial" w:hAnsi="Arial"/>
                <w:b/>
              </w:rPr>
              <w:t> :</w:t>
            </w:r>
            <w:r w:rsidR="008D7998" w:rsidRPr="006E0849">
              <w:rPr>
                <w:rFonts w:ascii="Arial" w:hAnsi="Arial"/>
                <w:b/>
              </w:rPr>
              <w:t xml:space="preserve"> </w:t>
            </w:r>
            <w:r w:rsidR="008D7998" w:rsidRPr="001A4871">
              <w:rPr>
                <w:rFonts w:ascii="Arial" w:hAnsi="Arial"/>
                <w:b/>
                <w:color w:val="4472C4" w:themeColor="accent1"/>
              </w:rPr>
              <w:t>le candidat indique pour chaque Caf un délai exprimé en jours ouvrés</w:t>
            </w:r>
          </w:p>
          <w:p w14:paraId="5BE66B72" w14:textId="31B4CCE8" w:rsidR="006D3BA4" w:rsidRDefault="006D3BA4" w:rsidP="00DD4549">
            <w:pPr>
              <w:spacing w:before="120"/>
              <w:jc w:val="both"/>
              <w:rPr>
                <w:rFonts w:ascii="Arial" w:hAnsi="Arial"/>
                <w:b/>
                <w:color w:val="4472C4" w:themeColor="accent1"/>
              </w:rPr>
            </w:pPr>
          </w:p>
          <w:p w14:paraId="39C92CD6" w14:textId="75C9F12B" w:rsidR="00EA0090" w:rsidRDefault="00EA0090" w:rsidP="00DD4549">
            <w:pPr>
              <w:spacing w:before="120"/>
              <w:jc w:val="both"/>
              <w:rPr>
                <w:rFonts w:ascii="Arial" w:hAnsi="Arial"/>
                <w:b/>
                <w:color w:val="4472C4" w:themeColor="accent1"/>
              </w:rPr>
            </w:pPr>
          </w:p>
          <w:p w14:paraId="5F36003F" w14:textId="56D74B08" w:rsidR="00EA0090" w:rsidRPr="001A4871" w:rsidRDefault="00EA0090" w:rsidP="00DD4549">
            <w:pPr>
              <w:spacing w:before="120"/>
              <w:jc w:val="both"/>
              <w:rPr>
                <w:rFonts w:ascii="Arial" w:hAnsi="Arial"/>
                <w:b/>
                <w:color w:val="4472C4" w:themeColor="accent1"/>
              </w:rPr>
            </w:pPr>
            <w:r>
              <w:rPr>
                <w:rFonts w:ascii="Arial" w:hAnsi="Arial"/>
                <w:b/>
                <w:color w:val="4472C4" w:themeColor="accent1"/>
              </w:rPr>
              <w:t xml:space="preserve">Le candidat est encouragé à proposer un délai de déploiement de la solution moindre. </w:t>
            </w:r>
          </w:p>
          <w:p w14:paraId="19219836" w14:textId="056A8CBC" w:rsidR="006F3749" w:rsidRPr="002B7B6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  <w:r w:rsidRPr="001A4871">
              <w:rPr>
                <w:rFonts w:ascii="Arial" w:hAnsi="Arial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E0849">
              <w:rPr>
                <w:rFonts w:ascii="Arial" w:hAnsi="Arial"/>
              </w:rPr>
              <w:t>…</w:t>
            </w:r>
          </w:p>
          <w:p w14:paraId="513A9E96" w14:textId="273FC5F3" w:rsidR="00167D32" w:rsidRPr="001A4871" w:rsidRDefault="006F3749" w:rsidP="00DD4549">
            <w:pPr>
              <w:spacing w:before="120"/>
              <w:jc w:val="both"/>
              <w:rPr>
                <w:rFonts w:ascii="Arial" w:hAnsi="Arial"/>
                <w:b/>
                <w:u w:val="single"/>
              </w:rPr>
            </w:pPr>
            <w:r w:rsidRPr="001A4871">
              <w:rPr>
                <w:rFonts w:ascii="Arial" w:hAnsi="Arial"/>
                <w:b/>
                <w:u w:val="single"/>
              </w:rPr>
              <w:t>M</w:t>
            </w:r>
            <w:r w:rsidR="00167D32" w:rsidRPr="001A4871">
              <w:rPr>
                <w:rFonts w:ascii="Arial" w:hAnsi="Arial"/>
                <w:b/>
                <w:u w:val="single"/>
              </w:rPr>
              <w:t xml:space="preserve">ise à disposition des </w:t>
            </w:r>
            <w:r w:rsidR="001A4871" w:rsidRPr="001A4871">
              <w:rPr>
                <w:rFonts w:ascii="Arial" w:hAnsi="Arial"/>
                <w:b/>
                <w:u w:val="single"/>
              </w:rPr>
              <w:t>prérequis</w:t>
            </w:r>
            <w:r w:rsidR="00167D32" w:rsidRPr="001A4871">
              <w:rPr>
                <w:rFonts w:ascii="Arial" w:hAnsi="Arial"/>
                <w:b/>
                <w:u w:val="single"/>
              </w:rPr>
              <w:t xml:space="preserve"> </w:t>
            </w:r>
            <w:r w:rsidR="00205C99" w:rsidRPr="001A4871">
              <w:rPr>
                <w:rFonts w:ascii="Arial" w:hAnsi="Arial"/>
                <w:b/>
                <w:u w:val="single"/>
              </w:rPr>
              <w:t>informatiques</w:t>
            </w:r>
            <w:r w:rsidR="00167D32" w:rsidRPr="001A4871">
              <w:rPr>
                <w:rFonts w:ascii="Arial" w:hAnsi="Arial"/>
                <w:b/>
                <w:u w:val="single"/>
              </w:rPr>
              <w:t xml:space="preserve"> à accomplir</w:t>
            </w:r>
            <w:r w:rsidRPr="001A4871">
              <w:rPr>
                <w:rFonts w:ascii="Arial" w:hAnsi="Arial"/>
                <w:b/>
                <w:u w:val="single"/>
              </w:rPr>
              <w:t> :</w:t>
            </w:r>
          </w:p>
          <w:p w14:paraId="296FEF7D" w14:textId="7CCE7274" w:rsidR="006F3749" w:rsidRPr="001A4871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  <w:r w:rsidRPr="001A4871"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E0849">
              <w:rPr>
                <w:rFonts w:ascii="Arial" w:hAnsi="Arial"/>
              </w:rPr>
              <w:t>…………………………</w:t>
            </w:r>
          </w:p>
          <w:p w14:paraId="7C5F2F2F" w14:textId="5499CD8C" w:rsidR="004F1FE6" w:rsidRPr="001A4871" w:rsidRDefault="006F3749" w:rsidP="00DD4549">
            <w:pPr>
              <w:spacing w:before="120"/>
              <w:jc w:val="both"/>
              <w:rPr>
                <w:rFonts w:ascii="Arial" w:hAnsi="Arial"/>
                <w:b/>
                <w:u w:val="single"/>
              </w:rPr>
            </w:pPr>
            <w:r w:rsidRPr="001A4871">
              <w:rPr>
                <w:rFonts w:ascii="Arial" w:hAnsi="Arial"/>
                <w:b/>
                <w:u w:val="single"/>
              </w:rPr>
              <w:t>Tests et validation</w:t>
            </w:r>
            <w:r w:rsidR="001A4871">
              <w:rPr>
                <w:rFonts w:ascii="Arial" w:hAnsi="Arial"/>
                <w:b/>
                <w:u w:val="single"/>
              </w:rPr>
              <w:t xml:space="preserve"> </w:t>
            </w:r>
            <w:r w:rsidRPr="001A4871">
              <w:rPr>
                <w:rFonts w:ascii="Arial" w:hAnsi="Arial"/>
                <w:b/>
                <w:u w:val="single"/>
              </w:rPr>
              <w:t>:</w:t>
            </w:r>
          </w:p>
          <w:p w14:paraId="7194DBDC" w14:textId="3DB1A574" w:rsidR="006F3749" w:rsidRPr="001A4871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  <w:r w:rsidRPr="001A4871"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E0849">
              <w:rPr>
                <w:rFonts w:ascii="Arial" w:hAnsi="Arial"/>
              </w:rPr>
              <w:t>…………………………</w:t>
            </w:r>
          </w:p>
          <w:p w14:paraId="2E0CEFE5" w14:textId="77777777" w:rsidR="009C3C07" w:rsidRPr="001A4871" w:rsidRDefault="009C3C07" w:rsidP="00DD4549">
            <w:pPr>
              <w:spacing w:before="120"/>
              <w:jc w:val="both"/>
              <w:rPr>
                <w:rFonts w:ascii="Arial" w:hAnsi="Arial"/>
                <w:b/>
                <w:u w:val="single"/>
              </w:rPr>
            </w:pPr>
            <w:r w:rsidRPr="001A4871">
              <w:rPr>
                <w:rFonts w:ascii="Arial" w:hAnsi="Arial"/>
                <w:b/>
                <w:u w:val="single"/>
              </w:rPr>
              <w:t>Injection dans la GED des organismes :</w:t>
            </w:r>
          </w:p>
          <w:p w14:paraId="0E67B0AE" w14:textId="77777777" w:rsidR="004F1FE6" w:rsidRDefault="009C3C07" w:rsidP="00DD4549">
            <w:pPr>
              <w:spacing w:before="120"/>
              <w:jc w:val="both"/>
              <w:rPr>
                <w:rFonts w:ascii="Arial" w:hAnsi="Arial"/>
              </w:rPr>
            </w:pPr>
            <w:r w:rsidRPr="001A4871"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E0849">
              <w:rPr>
                <w:rFonts w:ascii="Arial" w:hAnsi="Arial"/>
              </w:rPr>
              <w:t>…………………………</w:t>
            </w:r>
          </w:p>
          <w:p w14:paraId="6439E3C8" w14:textId="77777777" w:rsidR="006E0849" w:rsidRDefault="006E0849" w:rsidP="00DD4549">
            <w:pPr>
              <w:spacing w:before="120"/>
              <w:jc w:val="both"/>
              <w:rPr>
                <w:rFonts w:ascii="Arial" w:hAnsi="Arial"/>
              </w:rPr>
            </w:pPr>
          </w:p>
          <w:p w14:paraId="242E6D68" w14:textId="77777777" w:rsidR="006E0849" w:rsidRDefault="006E0849" w:rsidP="00DD4549">
            <w:pPr>
              <w:spacing w:before="120"/>
              <w:jc w:val="both"/>
              <w:rPr>
                <w:rFonts w:ascii="Arial" w:hAnsi="Arial"/>
              </w:rPr>
            </w:pPr>
          </w:p>
          <w:p w14:paraId="769D0D3C" w14:textId="47FB5A6F" w:rsidR="006E0849" w:rsidRPr="001A4871" w:rsidRDefault="006E0849" w:rsidP="00DD4549">
            <w:pPr>
              <w:spacing w:before="120"/>
              <w:jc w:val="both"/>
              <w:rPr>
                <w:rFonts w:ascii="Arial" w:hAnsi="Arial"/>
              </w:rPr>
            </w:pPr>
          </w:p>
        </w:tc>
      </w:tr>
      <w:bookmarkEnd w:id="0"/>
      <w:tr w:rsidR="004F1FE6" w:rsidRPr="00F233B2" w14:paraId="4E5A54F9" w14:textId="77777777" w:rsidTr="001A4871">
        <w:trPr>
          <w:cantSplit/>
          <w:trHeight w:val="1752"/>
        </w:trPr>
        <w:tc>
          <w:tcPr>
            <w:tcW w:w="1771" w:type="dxa"/>
            <w:tcBorders>
              <w:left w:val="single" w:sz="4" w:space="0" w:color="auto"/>
              <w:bottom w:val="nil"/>
            </w:tcBorders>
          </w:tcPr>
          <w:p w14:paraId="1EC95ACF" w14:textId="3DADC885" w:rsidR="004F1FE6" w:rsidRPr="006F3749" w:rsidRDefault="006F3749">
            <w:pPr>
              <w:spacing w:before="120" w:after="240"/>
              <w:ind w:right="284"/>
              <w:jc w:val="center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lastRenderedPageBreak/>
              <w:t>2-3</w:t>
            </w:r>
          </w:p>
        </w:tc>
        <w:tc>
          <w:tcPr>
            <w:tcW w:w="8931" w:type="dxa"/>
            <w:tcBorders>
              <w:right w:val="single" w:sz="4" w:space="0" w:color="auto"/>
            </w:tcBorders>
          </w:tcPr>
          <w:p w14:paraId="0E091690" w14:textId="2B6F5EA2" w:rsidR="004F1FE6" w:rsidRPr="006F3749" w:rsidRDefault="004F1FE6" w:rsidP="00DD4549">
            <w:pPr>
              <w:spacing w:before="120"/>
              <w:jc w:val="both"/>
              <w:rPr>
                <w:rFonts w:ascii="Arial" w:hAnsi="Arial"/>
              </w:rPr>
            </w:pPr>
            <w:r w:rsidRPr="006F3749">
              <w:rPr>
                <w:rFonts w:ascii="Arial" w:hAnsi="Arial"/>
                <w:b/>
                <w:u w:val="single"/>
              </w:rPr>
              <w:t>Interface de la solution et ergonomie</w:t>
            </w:r>
            <w:r w:rsidR="001A4871">
              <w:rPr>
                <w:rFonts w:ascii="Arial" w:hAnsi="Arial"/>
                <w:b/>
                <w:u w:val="single"/>
              </w:rPr>
              <w:t xml:space="preserve"> </w:t>
            </w:r>
            <w:r w:rsidRPr="006F3749">
              <w:rPr>
                <w:rFonts w:ascii="Arial" w:hAnsi="Arial"/>
              </w:rPr>
              <w:t xml:space="preserve">: </w:t>
            </w:r>
          </w:p>
          <w:p w14:paraId="0776396A" w14:textId="35567327" w:rsidR="004F1FE6" w:rsidRPr="00E72C50" w:rsidRDefault="00A24B36" w:rsidP="00DD4549">
            <w:pPr>
              <w:numPr>
                <w:ilvl w:val="0"/>
                <w:numId w:val="45"/>
              </w:numPr>
              <w:spacing w:before="120"/>
              <w:jc w:val="both"/>
              <w:rPr>
                <w:rFonts w:ascii="Arial" w:hAnsi="Arial"/>
                <w:b/>
              </w:rPr>
            </w:pPr>
            <w:r w:rsidRPr="1791EAF7">
              <w:rPr>
                <w:rFonts w:ascii="Arial" w:hAnsi="Arial"/>
              </w:rPr>
              <w:t>Accessibilité d’une plate-forme test</w:t>
            </w:r>
            <w:r w:rsidR="006F3749" w:rsidRPr="1791EAF7">
              <w:rPr>
                <w:rFonts w:ascii="Arial" w:hAnsi="Arial"/>
              </w:rPr>
              <w:t xml:space="preserve"> </w:t>
            </w:r>
            <w:r w:rsidRPr="1791EAF7">
              <w:rPr>
                <w:rFonts w:ascii="Arial" w:hAnsi="Arial"/>
              </w:rPr>
              <w:t>pour examen de la solution proposée</w:t>
            </w:r>
            <w:r w:rsidR="006F3749" w:rsidRPr="1791EAF7">
              <w:rPr>
                <w:rFonts w:ascii="Arial" w:hAnsi="Arial"/>
              </w:rPr>
              <w:t xml:space="preserve"> permettant l’analyse des offres (Article V-3-2° du RC </w:t>
            </w:r>
            <w:r w:rsidR="006F3749" w:rsidRPr="00E72C50">
              <w:rPr>
                <w:rFonts w:ascii="Arial" w:hAnsi="Arial"/>
              </w:rPr>
              <w:t>concernant le critère technique)</w:t>
            </w:r>
            <w:r w:rsidR="51B61BD0" w:rsidRPr="00E72C50">
              <w:rPr>
                <w:rFonts w:ascii="Arial" w:hAnsi="Arial"/>
              </w:rPr>
              <w:t xml:space="preserve">. </w:t>
            </w:r>
            <w:r w:rsidR="51B61BD0" w:rsidRPr="00E72C50">
              <w:rPr>
                <w:rFonts w:ascii="Arial" w:hAnsi="Arial"/>
                <w:b/>
              </w:rPr>
              <w:t>Le candidat doit fournir des codes provisoires d’accès à la solution permettant d’apprécier l’ergonomie et la prise en main de la solution.</w:t>
            </w:r>
          </w:p>
          <w:p w14:paraId="5992CB9D" w14:textId="77777777" w:rsid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  <w:r w:rsidRPr="00E72C50"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DEDFF27" w14:textId="77777777" w:rsid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4CD245A" w14:textId="77777777" w:rsid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</w:p>
          <w:p w14:paraId="1231BE67" w14:textId="77777777" w:rsid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</w:p>
          <w:p w14:paraId="36FEB5B0" w14:textId="77777777" w:rsid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</w:p>
          <w:p w14:paraId="30D7AA69" w14:textId="77777777" w:rsidR="006F3749" w:rsidRP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</w:p>
        </w:tc>
      </w:tr>
      <w:tr w:rsidR="00C66F0E" w:rsidRPr="00F233B2" w14:paraId="22788404" w14:textId="77777777" w:rsidTr="001A4871">
        <w:trPr>
          <w:cantSplit/>
          <w:trHeight w:val="7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D64B" w14:textId="77777777" w:rsidR="00C66F0E" w:rsidRPr="006F3749" w:rsidRDefault="00C66F0E" w:rsidP="00A03CA2">
            <w:pPr>
              <w:spacing w:before="120" w:after="360"/>
              <w:ind w:right="284"/>
              <w:jc w:val="center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t>2-</w:t>
            </w:r>
            <w:r w:rsidR="006F3749" w:rsidRPr="006F3749">
              <w:rPr>
                <w:rFonts w:ascii="Arial" w:hAnsi="Arial"/>
              </w:rPr>
              <w:t>4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42B9" w14:textId="77777777" w:rsidR="00793315" w:rsidRPr="006F3749" w:rsidRDefault="00793315" w:rsidP="00DD4549">
            <w:pPr>
              <w:spacing w:before="120"/>
              <w:jc w:val="both"/>
              <w:rPr>
                <w:rFonts w:ascii="Arial" w:hAnsi="Arial"/>
                <w:b/>
                <w:u w:val="single"/>
              </w:rPr>
            </w:pPr>
            <w:r w:rsidRPr="006F3749">
              <w:rPr>
                <w:rFonts w:ascii="Arial" w:hAnsi="Arial"/>
                <w:b/>
                <w:u w:val="single"/>
              </w:rPr>
              <w:t xml:space="preserve">Reporting : </w:t>
            </w:r>
          </w:p>
          <w:p w14:paraId="6FFAC6EE" w14:textId="77777777" w:rsidR="006F3749" w:rsidRDefault="006F3749" w:rsidP="00DD4549">
            <w:pPr>
              <w:numPr>
                <w:ilvl w:val="0"/>
                <w:numId w:val="47"/>
              </w:numPr>
              <w:spacing w:before="120"/>
              <w:jc w:val="both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t>Le candidat pourra donner un</w:t>
            </w:r>
            <w:r w:rsidR="00793315" w:rsidRPr="006F3749">
              <w:rPr>
                <w:rFonts w:ascii="Arial" w:hAnsi="Arial"/>
              </w:rPr>
              <w:t xml:space="preserve"> exemple de statistiques</w:t>
            </w:r>
            <w:r>
              <w:rPr>
                <w:rFonts w:ascii="Arial" w:hAnsi="Arial"/>
              </w:rPr>
              <w:t xml:space="preserve"> disponibles / tableau de bord. Ce dernier devra être </w:t>
            </w:r>
            <w:r w:rsidR="00793315" w:rsidRPr="006F3749">
              <w:rPr>
                <w:rFonts w:ascii="Arial" w:hAnsi="Arial"/>
              </w:rPr>
              <w:t>un échantillon d’un export excel</w:t>
            </w:r>
            <w:r>
              <w:rPr>
                <w:rFonts w:ascii="Arial" w:hAnsi="Arial"/>
              </w:rPr>
              <w:t xml:space="preserve">. </w:t>
            </w:r>
          </w:p>
          <w:p w14:paraId="7196D064" w14:textId="77777777" w:rsid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</w:p>
          <w:p w14:paraId="26EE8C22" w14:textId="60223454" w:rsid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E0849">
              <w:rPr>
                <w:rFonts w:ascii="Arial" w:hAnsi="Arial"/>
              </w:rPr>
              <w:t>……………………</w:t>
            </w:r>
          </w:p>
          <w:p w14:paraId="180041F0" w14:textId="78D2F22C" w:rsid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E0849">
              <w:rPr>
                <w:rFonts w:ascii="Arial" w:hAnsi="Arial"/>
              </w:rPr>
              <w:t>…………</w:t>
            </w:r>
          </w:p>
          <w:p w14:paraId="34FF1C98" w14:textId="77777777" w:rsid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</w:p>
          <w:p w14:paraId="6D072C0D" w14:textId="77777777" w:rsid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</w:p>
          <w:p w14:paraId="48A21919" w14:textId="77777777" w:rsid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</w:p>
          <w:p w14:paraId="6BD18F9B" w14:textId="77777777" w:rsidR="006F3749" w:rsidRP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</w:p>
          <w:p w14:paraId="028CA8D3" w14:textId="7AA7C756" w:rsidR="00793315" w:rsidRPr="006F3749" w:rsidRDefault="006F3749" w:rsidP="00DD4549">
            <w:pPr>
              <w:numPr>
                <w:ilvl w:val="0"/>
                <w:numId w:val="47"/>
              </w:numPr>
              <w:spacing w:before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Descriptif du </w:t>
            </w:r>
            <w:r w:rsidR="00793315" w:rsidRPr="006F3749">
              <w:rPr>
                <w:rFonts w:ascii="Arial" w:hAnsi="Arial"/>
              </w:rPr>
              <w:t>« workflow »</w:t>
            </w:r>
            <w:r>
              <w:rPr>
                <w:rFonts w:ascii="Arial" w:hAnsi="Arial"/>
              </w:rPr>
              <w:t xml:space="preserve"> mis en place par le candidat </w:t>
            </w:r>
            <w:r w:rsidR="00793315" w:rsidRPr="006F3749">
              <w:rPr>
                <w:rFonts w:ascii="Arial" w:hAnsi="Arial"/>
              </w:rPr>
              <w:t>entre le dépôt de pli et l’archivage</w:t>
            </w:r>
            <w:r w:rsidR="006E0849">
              <w:rPr>
                <w:rFonts w:ascii="Arial" w:hAnsi="Arial"/>
              </w:rPr>
              <w:t>.</w:t>
            </w:r>
          </w:p>
          <w:p w14:paraId="15EFA238" w14:textId="17ECF5B2" w:rsid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E0849">
              <w:rPr>
                <w:rFonts w:ascii="Arial" w:hAnsi="Arial"/>
              </w:rPr>
              <w:t>……………………</w:t>
            </w:r>
          </w:p>
          <w:p w14:paraId="36CC96D0" w14:textId="34BF91FF" w:rsid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E0849">
              <w:rPr>
                <w:rFonts w:ascii="Arial" w:hAnsi="Arial"/>
              </w:rPr>
              <w:t>…………</w:t>
            </w:r>
          </w:p>
          <w:p w14:paraId="238601FE" w14:textId="77777777" w:rsid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</w:p>
          <w:p w14:paraId="0F3CABC7" w14:textId="77777777" w:rsid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</w:p>
          <w:p w14:paraId="5B08B5D1" w14:textId="77777777" w:rsidR="006F3749" w:rsidRDefault="006F3749" w:rsidP="00DD4549">
            <w:pPr>
              <w:spacing w:before="120"/>
              <w:jc w:val="both"/>
              <w:rPr>
                <w:rFonts w:ascii="Arial" w:hAnsi="Arial"/>
              </w:rPr>
            </w:pPr>
          </w:p>
          <w:p w14:paraId="16DEB4AB" w14:textId="77777777" w:rsidR="00A73244" w:rsidRPr="006F3749" w:rsidRDefault="00A73244" w:rsidP="00DD4549">
            <w:pPr>
              <w:spacing w:before="120"/>
              <w:jc w:val="both"/>
              <w:rPr>
                <w:rFonts w:ascii="Arial" w:hAnsi="Arial"/>
              </w:rPr>
            </w:pPr>
          </w:p>
          <w:p w14:paraId="0AD9C6F4" w14:textId="77777777" w:rsidR="00A73244" w:rsidRPr="006F3749" w:rsidRDefault="00A73244" w:rsidP="00DD4549">
            <w:pPr>
              <w:spacing w:before="120"/>
              <w:jc w:val="both"/>
              <w:rPr>
                <w:rFonts w:ascii="Arial" w:hAnsi="Arial"/>
              </w:rPr>
            </w:pPr>
          </w:p>
          <w:p w14:paraId="4B1F511A" w14:textId="77777777" w:rsidR="00A73244" w:rsidRPr="006F3749" w:rsidRDefault="00A73244" w:rsidP="00DD4549">
            <w:pPr>
              <w:spacing w:before="120"/>
              <w:jc w:val="both"/>
              <w:rPr>
                <w:rFonts w:ascii="Arial" w:hAnsi="Arial"/>
              </w:rPr>
            </w:pPr>
          </w:p>
        </w:tc>
      </w:tr>
      <w:tr w:rsidR="004F1FE6" w:rsidRPr="00F233B2" w14:paraId="79044924" w14:textId="77777777" w:rsidTr="001A4871">
        <w:trPr>
          <w:cantSplit/>
          <w:trHeight w:val="2448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002A9" w14:textId="77777777" w:rsidR="004F1FE6" w:rsidRPr="006F3749" w:rsidRDefault="006F3749" w:rsidP="006E0849">
            <w:pPr>
              <w:spacing w:before="120" w:after="360"/>
              <w:ind w:right="284"/>
              <w:jc w:val="both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lastRenderedPageBreak/>
              <w:t>2-5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9660" w14:textId="77777777" w:rsidR="004F1FE6" w:rsidRPr="006F3749" w:rsidRDefault="004F1FE6" w:rsidP="006E0849">
            <w:pPr>
              <w:spacing w:before="120"/>
              <w:jc w:val="both"/>
              <w:rPr>
                <w:rFonts w:ascii="Arial" w:hAnsi="Arial"/>
                <w:b/>
                <w:u w:val="single"/>
              </w:rPr>
            </w:pPr>
            <w:r w:rsidRPr="006F3749">
              <w:rPr>
                <w:rFonts w:ascii="Arial" w:hAnsi="Arial"/>
                <w:b/>
                <w:u w:val="single"/>
              </w:rPr>
              <w:t>Archivage</w:t>
            </w:r>
            <w:r w:rsidR="00A4629C">
              <w:rPr>
                <w:rFonts w:ascii="Arial" w:hAnsi="Arial"/>
                <w:b/>
                <w:u w:val="single"/>
              </w:rPr>
              <w:t xml:space="preserve"> : </w:t>
            </w:r>
          </w:p>
          <w:p w14:paraId="76B0E617" w14:textId="77777777" w:rsidR="006F3749" w:rsidRPr="00E72C50" w:rsidRDefault="006F3749" w:rsidP="006E0849">
            <w:pPr>
              <w:spacing w:before="120"/>
              <w:jc w:val="both"/>
              <w:rPr>
                <w:rFonts w:ascii="Arial" w:hAnsi="Arial"/>
              </w:rPr>
            </w:pPr>
            <w:r w:rsidRPr="00E72C50">
              <w:rPr>
                <w:rFonts w:ascii="Arial" w:hAnsi="Arial"/>
              </w:rPr>
              <w:t>Le candidat doit préciser les moyens mis en place pour garantir</w:t>
            </w:r>
            <w:r w:rsidR="00205C99" w:rsidRPr="00E72C50">
              <w:rPr>
                <w:rFonts w:ascii="Arial" w:hAnsi="Arial"/>
              </w:rPr>
              <w:t xml:space="preserve"> </w:t>
            </w:r>
            <w:r w:rsidRPr="00E72C50">
              <w:rPr>
                <w:rFonts w:ascii="Arial" w:hAnsi="Arial"/>
              </w:rPr>
              <w:t>le</w:t>
            </w:r>
            <w:r w:rsidR="00205C99" w:rsidRPr="00E72C50">
              <w:rPr>
                <w:rFonts w:ascii="Arial" w:hAnsi="Arial"/>
              </w:rPr>
              <w:t xml:space="preserve"> caractère probant de l’archivage</w:t>
            </w:r>
            <w:r w:rsidRPr="00E72C50">
              <w:rPr>
                <w:rFonts w:ascii="Arial" w:hAnsi="Arial"/>
              </w:rPr>
              <w:t>.</w:t>
            </w:r>
            <w:r w:rsidR="00205C99" w:rsidRPr="00E72C50">
              <w:rPr>
                <w:rFonts w:ascii="Arial" w:hAnsi="Arial"/>
              </w:rPr>
              <w:t xml:space="preserve"> </w:t>
            </w:r>
          </w:p>
          <w:p w14:paraId="606FB476" w14:textId="53385277" w:rsidR="006F3749" w:rsidRDefault="006F3749" w:rsidP="006E0849">
            <w:pPr>
              <w:spacing w:before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E0849">
              <w:rPr>
                <w:rFonts w:ascii="Arial" w:hAnsi="Arial"/>
              </w:rPr>
              <w:t>……………………</w:t>
            </w:r>
          </w:p>
          <w:p w14:paraId="2A6AB32D" w14:textId="65A40D1A" w:rsidR="006F3749" w:rsidRDefault="006F3749" w:rsidP="006E0849">
            <w:pPr>
              <w:spacing w:before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E0849">
              <w:rPr>
                <w:rFonts w:ascii="Arial" w:hAnsi="Arial"/>
              </w:rPr>
              <w:t>…………</w:t>
            </w:r>
          </w:p>
          <w:p w14:paraId="02847059" w14:textId="78ACB82D" w:rsidR="004F1FE6" w:rsidRDefault="00A4629C" w:rsidP="006E0849">
            <w:pPr>
              <w:pStyle w:val="En-tte"/>
              <w:tabs>
                <w:tab w:val="clear" w:pos="4536"/>
                <w:tab w:val="clear" w:pos="9072"/>
              </w:tabs>
              <w:spacing w:before="120"/>
              <w:jc w:val="both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 xml:space="preserve">Réversibilité (rapatriement des éléments à l’organisme à l’issue </w:t>
            </w:r>
            <w:r w:rsidR="00493888">
              <w:rPr>
                <w:rFonts w:ascii="Arial" w:hAnsi="Arial"/>
                <w:b/>
                <w:u w:val="single"/>
              </w:rPr>
              <w:t>de l’accord-cadre</w:t>
            </w:r>
            <w:r>
              <w:rPr>
                <w:rFonts w:ascii="Arial" w:hAnsi="Arial"/>
                <w:b/>
                <w:u w:val="single"/>
              </w:rPr>
              <w:t>)</w:t>
            </w:r>
            <w:r w:rsidRPr="006F3749">
              <w:rPr>
                <w:rFonts w:ascii="Arial" w:hAnsi="Arial"/>
                <w:b/>
                <w:u w:val="single"/>
              </w:rPr>
              <w:t>:</w:t>
            </w:r>
          </w:p>
          <w:p w14:paraId="675AE5F7" w14:textId="3115C315" w:rsidR="00A4629C" w:rsidRDefault="00A4629C" w:rsidP="006E0849">
            <w:pPr>
              <w:spacing w:before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E0849">
              <w:rPr>
                <w:rFonts w:ascii="Arial" w:hAnsi="Arial"/>
              </w:rPr>
              <w:t>……………………</w:t>
            </w:r>
          </w:p>
          <w:p w14:paraId="65F9C3DC" w14:textId="77777777" w:rsidR="00A4629C" w:rsidRPr="006F3749" w:rsidRDefault="00A4629C" w:rsidP="006E0849">
            <w:pPr>
              <w:spacing w:before="120"/>
              <w:jc w:val="both"/>
              <w:rPr>
                <w:rFonts w:ascii="Arial" w:hAnsi="Arial"/>
              </w:rPr>
            </w:pPr>
          </w:p>
        </w:tc>
      </w:tr>
      <w:tr w:rsidR="004F1FE6" w:rsidRPr="00F233B2" w14:paraId="4EE44A1A" w14:textId="77777777" w:rsidTr="001A4871">
        <w:trPr>
          <w:cantSplit/>
          <w:trHeight w:val="2448"/>
        </w:trPr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</w:tcPr>
          <w:p w14:paraId="6D2DC9EA" w14:textId="77777777" w:rsidR="004F1FE6" w:rsidRPr="006F3749" w:rsidRDefault="006F3749">
            <w:pPr>
              <w:spacing w:before="120" w:after="360"/>
              <w:ind w:right="284"/>
              <w:jc w:val="center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t>2-6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D197" w14:textId="77777777" w:rsidR="0019685A" w:rsidRDefault="0019685A" w:rsidP="0019685A">
            <w:pPr>
              <w:spacing w:before="120"/>
              <w:rPr>
                <w:rFonts w:ascii="Arial" w:hAnsi="Arial"/>
                <w:b/>
                <w:u w:val="single"/>
              </w:rPr>
            </w:pPr>
            <w:r w:rsidRPr="006F3749">
              <w:rPr>
                <w:rFonts w:ascii="Arial" w:hAnsi="Arial"/>
                <w:b/>
                <w:u w:val="single"/>
              </w:rPr>
              <w:t>Engagements de service à respecter </w:t>
            </w:r>
            <w:r w:rsidR="006F3749">
              <w:rPr>
                <w:rFonts w:ascii="Arial" w:hAnsi="Arial"/>
                <w:b/>
                <w:u w:val="single"/>
              </w:rPr>
              <w:t>(voir CCTP)</w:t>
            </w:r>
            <w:r w:rsidRPr="006F3749">
              <w:rPr>
                <w:rFonts w:ascii="Arial" w:hAnsi="Arial"/>
                <w:b/>
                <w:u w:val="single"/>
              </w:rPr>
              <w:t xml:space="preserve">: </w:t>
            </w:r>
          </w:p>
          <w:p w14:paraId="5023141B" w14:textId="77777777" w:rsidR="006F3749" w:rsidRPr="006F3749" w:rsidRDefault="006F3749" w:rsidP="0019685A">
            <w:pPr>
              <w:spacing w:before="120"/>
              <w:rPr>
                <w:rFonts w:ascii="Arial" w:hAnsi="Arial"/>
                <w:b/>
                <w:u w:val="single"/>
              </w:rPr>
            </w:pPr>
          </w:p>
          <w:p w14:paraId="56EDF1E2" w14:textId="77777777" w:rsidR="0019685A" w:rsidRPr="006F3749" w:rsidRDefault="0019685A" w:rsidP="0019685A">
            <w:pPr>
              <w:numPr>
                <w:ilvl w:val="0"/>
                <w:numId w:val="46"/>
              </w:numPr>
              <w:spacing w:before="120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t xml:space="preserve">Continuité de l’activité : engagement pris par le prestataire </w:t>
            </w:r>
            <w:r w:rsidR="006F3749">
              <w:rPr>
                <w:rFonts w:ascii="Arial" w:hAnsi="Arial"/>
              </w:rPr>
              <w:t xml:space="preserve">pour un </w:t>
            </w:r>
            <w:r w:rsidRPr="006F3749">
              <w:rPr>
                <w:rFonts w:ascii="Arial" w:hAnsi="Arial"/>
              </w:rPr>
              <w:t xml:space="preserve">service opérationnel du lundi au vendredi </w:t>
            </w:r>
          </w:p>
          <w:p w14:paraId="0611CDA0" w14:textId="77777777" w:rsidR="0019685A" w:rsidRPr="006F3749" w:rsidRDefault="0019685A" w:rsidP="0019685A">
            <w:pPr>
              <w:numPr>
                <w:ilvl w:val="0"/>
                <w:numId w:val="46"/>
              </w:numPr>
              <w:spacing w:before="120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t>95% des documents doivent être traités dans les délais</w:t>
            </w:r>
          </w:p>
          <w:p w14:paraId="1B8146F2" w14:textId="77777777" w:rsidR="0019685A" w:rsidRPr="006F3749" w:rsidRDefault="006F3749" w:rsidP="0019685A">
            <w:pPr>
              <w:numPr>
                <w:ilvl w:val="0"/>
                <w:numId w:val="46"/>
              </w:num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99</w:t>
            </w:r>
            <w:r w:rsidR="0019685A" w:rsidRPr="006F3749">
              <w:rPr>
                <w:rFonts w:ascii="Arial" w:hAnsi="Arial"/>
              </w:rPr>
              <w:t>% des documents ne doivent souffrir d’aucune anomalie de production</w:t>
            </w:r>
          </w:p>
          <w:p w14:paraId="1F3B1409" w14:textId="77777777" w:rsidR="004F1FE6" w:rsidRDefault="004F1FE6" w:rsidP="0019685A">
            <w:pPr>
              <w:spacing w:before="120"/>
              <w:rPr>
                <w:rFonts w:ascii="Arial" w:hAnsi="Arial"/>
              </w:rPr>
            </w:pPr>
          </w:p>
          <w:p w14:paraId="4881CA05" w14:textId="77777777" w:rsidR="006F3749" w:rsidRPr="006F3749" w:rsidRDefault="006F3749" w:rsidP="006F3749">
            <w:pPr>
              <w:spacing w:before="120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t xml:space="preserve">Le candidat doit préciser </w:t>
            </w:r>
            <w:r>
              <w:rPr>
                <w:rFonts w:ascii="Arial" w:hAnsi="Arial"/>
              </w:rPr>
              <w:t>les</w:t>
            </w:r>
            <w:r w:rsidRPr="006F3749">
              <w:rPr>
                <w:rFonts w:ascii="Arial" w:hAnsi="Arial"/>
              </w:rPr>
              <w:t xml:space="preserve"> moyens mis en place pour garantir le caractère probant de l’archivage. </w:t>
            </w:r>
          </w:p>
          <w:p w14:paraId="4181C713" w14:textId="3577C7DF" w:rsidR="006F3749" w:rsidRPr="006F3749" w:rsidRDefault="006F3749" w:rsidP="00A4629C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E0849">
              <w:rPr>
                <w:rFonts w:ascii="Arial" w:hAnsi="Arial"/>
              </w:rPr>
              <w:t>……………………</w:t>
            </w:r>
          </w:p>
        </w:tc>
      </w:tr>
      <w:tr w:rsidR="0019685A" w:rsidRPr="00F233B2" w14:paraId="0B6790F0" w14:textId="77777777" w:rsidTr="001A4871">
        <w:trPr>
          <w:cantSplit/>
          <w:trHeight w:val="4963"/>
        </w:trPr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</w:tcPr>
          <w:p w14:paraId="4CFCB422" w14:textId="77777777" w:rsidR="0019685A" w:rsidRPr="006F3749" w:rsidRDefault="006F3749">
            <w:pPr>
              <w:spacing w:before="120" w:after="360"/>
              <w:ind w:right="284"/>
              <w:jc w:val="center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t>2-7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C5A59" w14:textId="6858AF2D" w:rsidR="006F3749" w:rsidRDefault="0019685A" w:rsidP="00412B80">
            <w:pPr>
              <w:spacing w:before="120"/>
              <w:rPr>
                <w:rFonts w:ascii="Arial" w:hAnsi="Arial"/>
                <w:b/>
                <w:u w:val="single"/>
              </w:rPr>
            </w:pPr>
            <w:r w:rsidRPr="006F3749">
              <w:rPr>
                <w:rFonts w:ascii="Arial" w:hAnsi="Arial"/>
                <w:b/>
                <w:u w:val="single"/>
              </w:rPr>
              <w:t>Formation</w:t>
            </w:r>
            <w:r w:rsidR="00493888">
              <w:rPr>
                <w:rFonts w:ascii="Arial" w:hAnsi="Arial"/>
                <w:b/>
                <w:u w:val="single"/>
              </w:rPr>
              <w:t xml:space="preserve"> </w:t>
            </w:r>
            <w:r w:rsidRPr="006F3749">
              <w:rPr>
                <w:rFonts w:ascii="Arial" w:hAnsi="Arial"/>
                <w:b/>
                <w:u w:val="single"/>
              </w:rPr>
              <w:t xml:space="preserve">pour les </w:t>
            </w:r>
            <w:r w:rsidR="006F3749">
              <w:rPr>
                <w:rFonts w:ascii="Arial" w:hAnsi="Arial"/>
                <w:b/>
                <w:u w:val="single"/>
              </w:rPr>
              <w:t>administrateurs et utilisateurs :</w:t>
            </w:r>
          </w:p>
          <w:p w14:paraId="562C75D1" w14:textId="77777777" w:rsidR="006F3749" w:rsidRDefault="006F3749" w:rsidP="00412B80">
            <w:pPr>
              <w:spacing w:before="120"/>
              <w:rPr>
                <w:rFonts w:ascii="Arial" w:hAnsi="Arial"/>
                <w:b/>
                <w:u w:val="single"/>
              </w:rPr>
            </w:pPr>
          </w:p>
          <w:p w14:paraId="1B3C0A05" w14:textId="77777777" w:rsidR="006F3749" w:rsidRDefault="006F3749" w:rsidP="006F3749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60074F7" w14:textId="77777777" w:rsidR="006F3749" w:rsidRDefault="006F3749" w:rsidP="006F3749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64355AD" w14:textId="77777777" w:rsidR="006F3749" w:rsidRDefault="006F3749" w:rsidP="00412B80">
            <w:pPr>
              <w:spacing w:before="120"/>
              <w:rPr>
                <w:rFonts w:ascii="Arial" w:hAnsi="Arial"/>
                <w:b/>
                <w:u w:val="single"/>
              </w:rPr>
            </w:pPr>
          </w:p>
          <w:p w14:paraId="662CF0C8" w14:textId="14EA0E2F" w:rsidR="006F3749" w:rsidRDefault="006F3749" w:rsidP="00935AE1">
            <w:pPr>
              <w:spacing w:before="120"/>
              <w:jc w:val="both"/>
              <w:rPr>
                <w:rFonts w:ascii="Arial" w:hAnsi="Arial"/>
              </w:rPr>
            </w:pPr>
            <w:r w:rsidRPr="006F3749">
              <w:rPr>
                <w:rFonts w:ascii="Arial" w:hAnsi="Arial"/>
                <w:b/>
                <w:u w:val="single"/>
              </w:rPr>
              <w:t xml:space="preserve">Des </w:t>
            </w:r>
            <w:r w:rsidR="0019685A" w:rsidRPr="006F3749">
              <w:rPr>
                <w:rFonts w:ascii="Arial" w:hAnsi="Arial"/>
                <w:b/>
                <w:u w:val="single"/>
              </w:rPr>
              <w:t xml:space="preserve">supports </w:t>
            </w:r>
            <w:r w:rsidRPr="006F3749">
              <w:rPr>
                <w:rFonts w:ascii="Arial" w:hAnsi="Arial"/>
                <w:b/>
                <w:u w:val="single"/>
              </w:rPr>
              <w:t xml:space="preserve">seront-ils </w:t>
            </w:r>
            <w:r w:rsidR="0019685A" w:rsidRPr="006F3749">
              <w:rPr>
                <w:rFonts w:ascii="Arial" w:hAnsi="Arial"/>
                <w:b/>
                <w:u w:val="single"/>
              </w:rPr>
              <w:t xml:space="preserve">laissés </w:t>
            </w:r>
            <w:r w:rsidRPr="006F3749">
              <w:rPr>
                <w:rFonts w:ascii="Arial" w:hAnsi="Arial"/>
                <w:b/>
                <w:u w:val="single"/>
              </w:rPr>
              <w:t xml:space="preserve">aux personnes formées </w:t>
            </w:r>
            <w:r>
              <w:rPr>
                <w:rFonts w:ascii="Arial" w:hAnsi="Arial"/>
                <w:b/>
                <w:u w:val="single"/>
              </w:rPr>
              <w:t>à l’issue de la formation ?</w:t>
            </w:r>
            <w:r>
              <w:rPr>
                <w:rFonts w:ascii="Arial" w:hAnsi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E0849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>…………………………………………………………………………………………………………………</w:t>
            </w:r>
            <w:r w:rsidR="006E0849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>…………………………………………………………………………………………………………</w:t>
            </w:r>
            <w:r w:rsidR="006E0849">
              <w:rPr>
                <w:rFonts w:ascii="Arial" w:hAnsi="Arial"/>
              </w:rPr>
              <w:t>……….</w:t>
            </w:r>
          </w:p>
          <w:p w14:paraId="0006064C" w14:textId="666CCCD9" w:rsidR="0019685A" w:rsidRDefault="006F3749" w:rsidP="006F3749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…………………………………………………………………………………………………………</w:t>
            </w:r>
            <w:r w:rsidR="006E0849">
              <w:rPr>
                <w:rFonts w:ascii="Arial" w:hAnsi="Arial"/>
              </w:rPr>
              <w:t>……….</w:t>
            </w:r>
          </w:p>
          <w:p w14:paraId="022C54F9" w14:textId="6A8E4078" w:rsidR="00812399" w:rsidRDefault="00812399" w:rsidP="006F3749">
            <w:pPr>
              <w:spacing w:before="120"/>
              <w:rPr>
                <w:rFonts w:ascii="Arial" w:hAnsi="Arial"/>
              </w:rPr>
            </w:pPr>
          </w:p>
          <w:p w14:paraId="6E4C30B4" w14:textId="77777777" w:rsidR="001A4871" w:rsidRDefault="001A4871" w:rsidP="006F3749">
            <w:pPr>
              <w:spacing w:before="120"/>
              <w:rPr>
                <w:rFonts w:ascii="Arial" w:hAnsi="Arial"/>
              </w:rPr>
            </w:pPr>
          </w:p>
          <w:p w14:paraId="072432D7" w14:textId="77777777" w:rsidR="00812399" w:rsidRPr="006F3749" w:rsidRDefault="00812399" w:rsidP="006F3749">
            <w:pPr>
              <w:spacing w:before="120"/>
              <w:rPr>
                <w:rFonts w:ascii="Arial" w:hAnsi="Arial"/>
              </w:rPr>
            </w:pPr>
          </w:p>
        </w:tc>
      </w:tr>
      <w:tr w:rsidR="00793315" w:rsidRPr="00715648" w14:paraId="64C9B337" w14:textId="77777777" w:rsidTr="00DD4549">
        <w:trPr>
          <w:cantSplit/>
          <w:trHeight w:val="561"/>
        </w:trPr>
        <w:tc>
          <w:tcPr>
            <w:tcW w:w="17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/>
          </w:tcPr>
          <w:p w14:paraId="5FCD5EC4" w14:textId="77777777" w:rsidR="00793315" w:rsidRPr="006F3749" w:rsidRDefault="00793315" w:rsidP="001C2414">
            <w:pPr>
              <w:spacing w:before="120" w:after="120"/>
              <w:ind w:right="284"/>
              <w:jc w:val="center"/>
              <w:rPr>
                <w:rFonts w:ascii="Arial" w:hAnsi="Arial"/>
                <w:b/>
              </w:rPr>
            </w:pPr>
            <w:r w:rsidRPr="006F3749">
              <w:rPr>
                <w:rFonts w:ascii="Arial" w:hAnsi="Arial"/>
                <w:b/>
              </w:rPr>
              <w:lastRenderedPageBreak/>
              <w:t>3</w:t>
            </w:r>
          </w:p>
        </w:tc>
        <w:tc>
          <w:tcPr>
            <w:tcW w:w="89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1A928CE" w14:textId="77777777" w:rsidR="00793315" w:rsidRPr="005F2C2D" w:rsidRDefault="00793315" w:rsidP="001C2414">
            <w:pPr>
              <w:pStyle w:val="Titre1"/>
              <w:spacing w:after="120"/>
              <w:jc w:val="center"/>
              <w:rPr>
                <w:b/>
                <w:u w:val="none"/>
              </w:rPr>
            </w:pPr>
            <w:r w:rsidRPr="005F2C2D">
              <w:rPr>
                <w:b/>
                <w:u w:val="none"/>
              </w:rPr>
              <w:t>MESURES PRISES EN MATIERE ENVIRONNEMENTALE ET SOCIALE</w:t>
            </w:r>
          </w:p>
        </w:tc>
      </w:tr>
      <w:tr w:rsidR="00793315" w:rsidRPr="00F233B2" w14:paraId="4F19C9B0" w14:textId="77777777" w:rsidTr="00DD4549">
        <w:trPr>
          <w:cantSplit/>
          <w:trHeight w:val="2400"/>
        </w:trPr>
        <w:tc>
          <w:tcPr>
            <w:tcW w:w="1771" w:type="dxa"/>
            <w:tcBorders>
              <w:left w:val="single" w:sz="4" w:space="0" w:color="auto"/>
              <w:bottom w:val="single" w:sz="4" w:space="0" w:color="auto"/>
            </w:tcBorders>
          </w:tcPr>
          <w:p w14:paraId="60184969" w14:textId="77777777" w:rsidR="00793315" w:rsidRPr="006F3749" w:rsidRDefault="00793315" w:rsidP="001C2414">
            <w:pPr>
              <w:spacing w:before="120" w:after="240"/>
              <w:ind w:right="284"/>
              <w:jc w:val="center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t>3-1</w:t>
            </w:r>
          </w:p>
        </w:tc>
        <w:tc>
          <w:tcPr>
            <w:tcW w:w="8931" w:type="dxa"/>
            <w:tcBorders>
              <w:bottom w:val="single" w:sz="4" w:space="0" w:color="auto"/>
              <w:right w:val="single" w:sz="4" w:space="0" w:color="auto"/>
            </w:tcBorders>
          </w:tcPr>
          <w:p w14:paraId="6FBE2C27" w14:textId="77777777" w:rsidR="00793315" w:rsidRPr="005F2C2D" w:rsidRDefault="00793315" w:rsidP="001C2414">
            <w:pPr>
              <w:spacing w:before="120"/>
              <w:rPr>
                <w:rFonts w:ascii="Arial" w:hAnsi="Arial"/>
                <w:b/>
                <w:u w:val="single"/>
              </w:rPr>
            </w:pPr>
            <w:r w:rsidRPr="005F2C2D">
              <w:rPr>
                <w:rFonts w:ascii="Arial" w:hAnsi="Arial"/>
                <w:b/>
                <w:u w:val="single"/>
              </w:rPr>
              <w:t>Mesures environnementales</w:t>
            </w:r>
            <w:r w:rsidR="006F3749" w:rsidRPr="005F2C2D">
              <w:rPr>
                <w:rFonts w:ascii="Arial" w:hAnsi="Arial"/>
                <w:b/>
                <w:u w:val="single"/>
              </w:rPr>
              <w:t> :</w:t>
            </w:r>
          </w:p>
          <w:p w14:paraId="34CFE92A" w14:textId="465EF4FE" w:rsidR="00793315" w:rsidRPr="005F2C2D" w:rsidRDefault="00793315" w:rsidP="001C2414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………………………..…………………………………………</w:t>
            </w:r>
            <w:r w:rsidR="006E0849">
              <w:rPr>
                <w:rFonts w:ascii="Arial" w:hAnsi="Arial"/>
              </w:rPr>
              <w:t>…………………………………………….</w:t>
            </w:r>
          </w:p>
          <w:p w14:paraId="484F2567" w14:textId="15988CD1" w:rsidR="00793315" w:rsidRPr="005F2C2D" w:rsidRDefault="00793315" w:rsidP="001C2414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</w:t>
            </w:r>
            <w:r w:rsidR="006E0849">
              <w:rPr>
                <w:rFonts w:ascii="Arial" w:hAnsi="Arial"/>
              </w:rPr>
              <w:t>…………………………………………...</w:t>
            </w:r>
          </w:p>
          <w:p w14:paraId="54D0CE17" w14:textId="231ABBB6" w:rsidR="00793315" w:rsidRDefault="00793315" w:rsidP="001C2414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………………………………………………………………………</w:t>
            </w:r>
            <w:r w:rsidR="006E0849">
              <w:rPr>
                <w:rFonts w:ascii="Arial" w:hAnsi="Arial"/>
              </w:rPr>
              <w:t>…………………………………………</w:t>
            </w:r>
          </w:p>
          <w:p w14:paraId="7664D14D" w14:textId="77777777" w:rsidR="006E0849" w:rsidRPr="005F2C2D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………………………..…………………………………………</w:t>
            </w:r>
            <w:r>
              <w:rPr>
                <w:rFonts w:ascii="Arial" w:hAnsi="Arial"/>
              </w:rPr>
              <w:t>…………………………………………….</w:t>
            </w:r>
          </w:p>
          <w:p w14:paraId="14BE6BF0" w14:textId="77777777" w:rsidR="006E0849" w:rsidRPr="005F2C2D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…………………………………………...</w:t>
            </w:r>
          </w:p>
          <w:p w14:paraId="683F9E7E" w14:textId="77777777" w:rsidR="006E0849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</w:t>
            </w:r>
          </w:p>
          <w:p w14:paraId="6BB02C7A" w14:textId="77777777" w:rsidR="006E0849" w:rsidRPr="005F2C2D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………………………..…………………………………………</w:t>
            </w:r>
            <w:r>
              <w:rPr>
                <w:rFonts w:ascii="Arial" w:hAnsi="Arial"/>
              </w:rPr>
              <w:t>…………………………………………….</w:t>
            </w:r>
          </w:p>
          <w:p w14:paraId="60A722F4" w14:textId="77777777" w:rsidR="006E0849" w:rsidRPr="005F2C2D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…………………………………………...</w:t>
            </w:r>
          </w:p>
          <w:p w14:paraId="3D3163C7" w14:textId="7983D8EF" w:rsidR="006E0849" w:rsidRPr="005F2C2D" w:rsidRDefault="006E0849" w:rsidP="001C2414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</w:t>
            </w:r>
          </w:p>
          <w:p w14:paraId="7DF4E37C" w14:textId="77777777" w:rsidR="00793315" w:rsidRPr="005F2C2D" w:rsidRDefault="00793315" w:rsidP="001C2414">
            <w:pPr>
              <w:spacing w:before="120"/>
              <w:rPr>
                <w:rFonts w:ascii="Arial" w:hAnsi="Arial"/>
              </w:rPr>
            </w:pPr>
          </w:p>
          <w:p w14:paraId="44FB30F8" w14:textId="77777777" w:rsidR="00793315" w:rsidRPr="005F2C2D" w:rsidRDefault="00793315" w:rsidP="001C2414">
            <w:pPr>
              <w:spacing w:before="120"/>
              <w:rPr>
                <w:rFonts w:ascii="Arial" w:hAnsi="Arial"/>
              </w:rPr>
            </w:pPr>
          </w:p>
          <w:p w14:paraId="1DA6542E" w14:textId="77777777" w:rsidR="00793315" w:rsidRPr="005F2C2D" w:rsidRDefault="00793315" w:rsidP="001C2414">
            <w:pPr>
              <w:spacing w:before="120"/>
              <w:rPr>
                <w:rFonts w:ascii="Arial" w:hAnsi="Arial"/>
              </w:rPr>
            </w:pPr>
          </w:p>
          <w:p w14:paraId="3041E394" w14:textId="77777777" w:rsidR="00793315" w:rsidRPr="005F2C2D" w:rsidRDefault="00793315" w:rsidP="001C2414">
            <w:pPr>
              <w:spacing w:before="120"/>
              <w:rPr>
                <w:rFonts w:ascii="Arial" w:hAnsi="Arial"/>
              </w:rPr>
            </w:pPr>
          </w:p>
          <w:p w14:paraId="722B00AE" w14:textId="77777777" w:rsidR="00793315" w:rsidRPr="005F2C2D" w:rsidRDefault="00793315" w:rsidP="001C2414">
            <w:pPr>
              <w:spacing w:before="120"/>
              <w:rPr>
                <w:rFonts w:ascii="Arial" w:hAnsi="Arial"/>
              </w:rPr>
            </w:pPr>
          </w:p>
          <w:p w14:paraId="42C6D796" w14:textId="77777777" w:rsidR="00793315" w:rsidRPr="005F2C2D" w:rsidRDefault="00793315" w:rsidP="001C2414">
            <w:pPr>
              <w:spacing w:before="120"/>
              <w:rPr>
                <w:rFonts w:ascii="Arial" w:hAnsi="Arial"/>
              </w:rPr>
            </w:pPr>
          </w:p>
          <w:p w14:paraId="6E1831B3" w14:textId="77777777" w:rsidR="00793315" w:rsidRPr="005F2C2D" w:rsidRDefault="00793315" w:rsidP="001C2414">
            <w:pPr>
              <w:spacing w:before="120"/>
              <w:rPr>
                <w:rFonts w:ascii="Arial" w:hAnsi="Arial"/>
              </w:rPr>
            </w:pPr>
          </w:p>
          <w:p w14:paraId="54E11D2A" w14:textId="77777777" w:rsidR="00793315" w:rsidRPr="005F2C2D" w:rsidRDefault="00793315" w:rsidP="001C2414">
            <w:pPr>
              <w:spacing w:before="120"/>
              <w:rPr>
                <w:rFonts w:ascii="Arial" w:hAnsi="Arial"/>
              </w:rPr>
            </w:pPr>
          </w:p>
          <w:p w14:paraId="31126E5D" w14:textId="77777777" w:rsidR="00793315" w:rsidRPr="005F2C2D" w:rsidRDefault="00793315" w:rsidP="001C2414">
            <w:pPr>
              <w:spacing w:before="120"/>
              <w:rPr>
                <w:rFonts w:ascii="Arial" w:hAnsi="Arial"/>
              </w:rPr>
            </w:pPr>
          </w:p>
        </w:tc>
      </w:tr>
      <w:tr w:rsidR="00793315" w14:paraId="0FA35321" w14:textId="77777777" w:rsidTr="00DD4549">
        <w:trPr>
          <w:cantSplit/>
          <w:trHeight w:val="7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CE5E" w14:textId="77777777" w:rsidR="00793315" w:rsidRPr="006F3749" w:rsidRDefault="00793315" w:rsidP="001C2414">
            <w:pPr>
              <w:spacing w:before="120" w:after="360"/>
              <w:ind w:right="284"/>
              <w:jc w:val="center"/>
              <w:rPr>
                <w:rFonts w:ascii="Arial" w:hAnsi="Arial"/>
              </w:rPr>
            </w:pPr>
            <w:r w:rsidRPr="006F3749">
              <w:rPr>
                <w:rFonts w:ascii="Arial" w:hAnsi="Arial"/>
              </w:rPr>
              <w:t>3-2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36B2" w14:textId="77777777" w:rsidR="00793315" w:rsidRPr="005F2C2D" w:rsidRDefault="00793315" w:rsidP="006C5A94">
            <w:pPr>
              <w:spacing w:before="120"/>
              <w:rPr>
                <w:rFonts w:ascii="Arial" w:hAnsi="Arial"/>
                <w:b/>
                <w:u w:val="single"/>
              </w:rPr>
            </w:pPr>
            <w:r w:rsidRPr="005F2C2D">
              <w:rPr>
                <w:rFonts w:ascii="Arial" w:hAnsi="Arial"/>
                <w:b/>
                <w:u w:val="single"/>
              </w:rPr>
              <w:t>Mesures sociales (insertion sociale ou professionnelle)</w:t>
            </w:r>
            <w:r w:rsidR="006F3749" w:rsidRPr="005F2C2D">
              <w:rPr>
                <w:rFonts w:ascii="Arial" w:hAnsi="Arial"/>
                <w:b/>
                <w:u w:val="single"/>
              </w:rPr>
              <w:t> :</w:t>
            </w:r>
          </w:p>
          <w:p w14:paraId="65260495" w14:textId="77777777" w:rsidR="006E0849" w:rsidRPr="005F2C2D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…………………………………………...</w:t>
            </w:r>
          </w:p>
          <w:p w14:paraId="7E8AC70E" w14:textId="77777777" w:rsidR="006E0849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</w:t>
            </w:r>
          </w:p>
          <w:p w14:paraId="2D0358C0" w14:textId="77777777" w:rsidR="006E0849" w:rsidRPr="005F2C2D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………………………..…………………………………………</w:t>
            </w:r>
            <w:r>
              <w:rPr>
                <w:rFonts w:ascii="Arial" w:hAnsi="Arial"/>
              </w:rPr>
              <w:t>…………………………………………….</w:t>
            </w:r>
          </w:p>
          <w:p w14:paraId="7470908B" w14:textId="77777777" w:rsidR="006E0849" w:rsidRPr="005F2C2D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…………………………………………...</w:t>
            </w:r>
          </w:p>
          <w:p w14:paraId="1D6619B0" w14:textId="77777777" w:rsidR="006E0849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</w:t>
            </w:r>
          </w:p>
          <w:p w14:paraId="70F42BB5" w14:textId="77777777" w:rsidR="006E0849" w:rsidRPr="005F2C2D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………………………..…………………………………………</w:t>
            </w:r>
            <w:r>
              <w:rPr>
                <w:rFonts w:ascii="Arial" w:hAnsi="Arial"/>
              </w:rPr>
              <w:t>…………………………………………….</w:t>
            </w:r>
          </w:p>
          <w:p w14:paraId="623DB67D" w14:textId="77777777" w:rsidR="006E0849" w:rsidRPr="005F2C2D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…………………………………………...</w:t>
            </w:r>
          </w:p>
          <w:p w14:paraId="1D7B270A" w14:textId="748EBD70" w:rsidR="00793315" w:rsidRPr="005F2C2D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</w:t>
            </w:r>
          </w:p>
          <w:p w14:paraId="4F904CB7" w14:textId="77777777" w:rsidR="00793315" w:rsidRPr="005F2C2D" w:rsidRDefault="00793315" w:rsidP="006C5A94">
            <w:pPr>
              <w:spacing w:before="120"/>
              <w:rPr>
                <w:rFonts w:ascii="Arial" w:hAnsi="Arial"/>
              </w:rPr>
            </w:pPr>
          </w:p>
          <w:p w14:paraId="06971CD3" w14:textId="77777777" w:rsidR="00793315" w:rsidRPr="005F2C2D" w:rsidRDefault="00793315" w:rsidP="006C5A94">
            <w:pPr>
              <w:spacing w:before="120"/>
              <w:rPr>
                <w:rFonts w:ascii="Arial" w:hAnsi="Arial"/>
              </w:rPr>
            </w:pPr>
          </w:p>
          <w:p w14:paraId="2A1F701D" w14:textId="77777777" w:rsidR="00793315" w:rsidRPr="005F2C2D" w:rsidRDefault="00793315" w:rsidP="006C5A94">
            <w:pPr>
              <w:spacing w:before="120"/>
              <w:rPr>
                <w:rFonts w:ascii="Arial" w:hAnsi="Arial"/>
              </w:rPr>
            </w:pPr>
          </w:p>
        </w:tc>
      </w:tr>
      <w:tr w:rsidR="001A4871" w14:paraId="00417D29" w14:textId="77777777" w:rsidTr="001A4871">
        <w:trPr>
          <w:cantSplit/>
          <w:trHeight w:val="7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D6D2863" w14:textId="53B94F12" w:rsidR="001A4871" w:rsidRPr="001A4871" w:rsidRDefault="001A4871" w:rsidP="001A4871">
            <w:pPr>
              <w:pStyle w:val="Titre1"/>
              <w:spacing w:after="120"/>
              <w:jc w:val="center"/>
              <w:rPr>
                <w:b/>
                <w:u w:val="none"/>
              </w:rPr>
            </w:pPr>
            <w:r w:rsidRPr="001A4871">
              <w:rPr>
                <w:b/>
                <w:u w:val="none"/>
              </w:rPr>
              <w:lastRenderedPageBreak/>
              <w:t>4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FB36549" w14:textId="536C1DA1" w:rsidR="001A4871" w:rsidRPr="001A4871" w:rsidRDefault="001A4871" w:rsidP="001A4871">
            <w:pPr>
              <w:pStyle w:val="Titre1"/>
              <w:spacing w:after="120"/>
              <w:jc w:val="center"/>
              <w:rPr>
                <w:b/>
                <w:u w:val="none"/>
              </w:rPr>
            </w:pPr>
            <w:r w:rsidRPr="001A4871">
              <w:rPr>
                <w:b/>
                <w:u w:val="none"/>
              </w:rPr>
              <w:t>DIVERS</w:t>
            </w:r>
          </w:p>
        </w:tc>
      </w:tr>
      <w:tr w:rsidR="001A4871" w14:paraId="51C6D3D4" w14:textId="77777777" w:rsidTr="001A4871">
        <w:trPr>
          <w:cantSplit/>
          <w:trHeight w:val="7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17B9" w14:textId="77777777" w:rsidR="001A4871" w:rsidRPr="006F3749" w:rsidRDefault="001A4871" w:rsidP="001C2414">
            <w:pPr>
              <w:spacing w:before="120" w:after="360"/>
              <w:ind w:right="284"/>
              <w:jc w:val="center"/>
              <w:rPr>
                <w:rFonts w:ascii="Arial" w:hAnsi="Arial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313E" w14:textId="77777777" w:rsidR="001A4871" w:rsidRDefault="001A4871" w:rsidP="006C5A94">
            <w:pPr>
              <w:spacing w:before="120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Points positifs supplémentaires</w:t>
            </w:r>
          </w:p>
          <w:p w14:paraId="1574898C" w14:textId="77777777" w:rsidR="001A4871" w:rsidRDefault="001A4871" w:rsidP="006C5A94">
            <w:pPr>
              <w:spacing w:before="120"/>
              <w:rPr>
                <w:rFonts w:ascii="Arial" w:hAnsi="Arial"/>
                <w:b/>
                <w:u w:val="single"/>
              </w:rPr>
            </w:pPr>
          </w:p>
          <w:p w14:paraId="23065E56" w14:textId="77777777" w:rsidR="006E0849" w:rsidRPr="005F2C2D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…………………………………………...</w:t>
            </w:r>
          </w:p>
          <w:p w14:paraId="465DCB67" w14:textId="77777777" w:rsidR="006E0849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</w:t>
            </w:r>
          </w:p>
          <w:p w14:paraId="1751172C" w14:textId="77777777" w:rsidR="006E0849" w:rsidRPr="005F2C2D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………………………..…………………………………………</w:t>
            </w:r>
            <w:r>
              <w:rPr>
                <w:rFonts w:ascii="Arial" w:hAnsi="Arial"/>
              </w:rPr>
              <w:t>…………………………………………….</w:t>
            </w:r>
          </w:p>
          <w:p w14:paraId="1CF2A3EA" w14:textId="77777777" w:rsidR="006E0849" w:rsidRPr="005F2C2D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…………………………………………...</w:t>
            </w:r>
          </w:p>
          <w:p w14:paraId="238712F0" w14:textId="77777777" w:rsidR="006E0849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</w:t>
            </w:r>
          </w:p>
          <w:p w14:paraId="0FEE4D3E" w14:textId="77777777" w:rsidR="006E0849" w:rsidRPr="005F2C2D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………………………..…………………………………………</w:t>
            </w:r>
            <w:r>
              <w:rPr>
                <w:rFonts w:ascii="Arial" w:hAnsi="Arial"/>
              </w:rPr>
              <w:t>…………………………………………….</w:t>
            </w:r>
          </w:p>
          <w:p w14:paraId="44160503" w14:textId="77777777" w:rsidR="006E0849" w:rsidRPr="005F2C2D" w:rsidRDefault="006E0849" w:rsidP="006E0849">
            <w:pPr>
              <w:spacing w:before="120"/>
              <w:rPr>
                <w:rFonts w:ascii="Arial" w:hAnsi="Arial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…………………………………………...</w:t>
            </w:r>
          </w:p>
          <w:p w14:paraId="0E448220" w14:textId="1BCB147E" w:rsidR="001A4871" w:rsidRDefault="006E0849" w:rsidP="006E0849">
            <w:pPr>
              <w:spacing w:before="120"/>
              <w:rPr>
                <w:rFonts w:ascii="Arial" w:hAnsi="Arial"/>
                <w:b/>
                <w:u w:val="single"/>
              </w:rPr>
            </w:pPr>
            <w:r w:rsidRPr="005F2C2D">
              <w:rPr>
                <w:rFonts w:ascii="Arial" w:hAnsi="Arial"/>
              </w:rPr>
              <w:t>………………………………………………………………………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</w:t>
            </w:r>
          </w:p>
          <w:p w14:paraId="4FDEA28C" w14:textId="77777777" w:rsidR="001A4871" w:rsidRDefault="001A4871" w:rsidP="006C5A94">
            <w:pPr>
              <w:spacing w:before="120"/>
              <w:rPr>
                <w:rFonts w:ascii="Arial" w:hAnsi="Arial"/>
                <w:b/>
                <w:u w:val="single"/>
              </w:rPr>
            </w:pPr>
          </w:p>
          <w:p w14:paraId="6D8A581C" w14:textId="77777777" w:rsidR="001A4871" w:rsidRDefault="001A4871" w:rsidP="006C5A94">
            <w:pPr>
              <w:spacing w:before="120"/>
              <w:rPr>
                <w:rFonts w:ascii="Arial" w:hAnsi="Arial"/>
                <w:b/>
                <w:u w:val="single"/>
              </w:rPr>
            </w:pPr>
          </w:p>
          <w:p w14:paraId="4971C13A" w14:textId="77777777" w:rsidR="001A4871" w:rsidRDefault="001A4871" w:rsidP="006C5A94">
            <w:pPr>
              <w:spacing w:before="120"/>
              <w:rPr>
                <w:rFonts w:ascii="Arial" w:hAnsi="Arial"/>
                <w:b/>
                <w:u w:val="single"/>
              </w:rPr>
            </w:pPr>
          </w:p>
          <w:p w14:paraId="492FA89C" w14:textId="77777777" w:rsidR="001A4871" w:rsidRDefault="001A4871" w:rsidP="006C5A94">
            <w:pPr>
              <w:spacing w:before="120"/>
              <w:rPr>
                <w:rFonts w:ascii="Arial" w:hAnsi="Arial"/>
                <w:b/>
                <w:u w:val="single"/>
              </w:rPr>
            </w:pPr>
          </w:p>
          <w:p w14:paraId="55B4691F" w14:textId="77777777" w:rsidR="001A4871" w:rsidRDefault="001A4871" w:rsidP="006C5A94">
            <w:pPr>
              <w:spacing w:before="120"/>
              <w:rPr>
                <w:rFonts w:ascii="Arial" w:hAnsi="Arial"/>
                <w:b/>
                <w:u w:val="single"/>
              </w:rPr>
            </w:pPr>
          </w:p>
          <w:p w14:paraId="092B00B5" w14:textId="446444E9" w:rsidR="001A4871" w:rsidRPr="005F2C2D" w:rsidRDefault="001A4871" w:rsidP="006C5A94">
            <w:pPr>
              <w:spacing w:before="120"/>
              <w:rPr>
                <w:rFonts w:ascii="Arial" w:hAnsi="Arial"/>
                <w:b/>
                <w:u w:val="single"/>
              </w:rPr>
            </w:pPr>
          </w:p>
        </w:tc>
      </w:tr>
    </w:tbl>
    <w:p w14:paraId="03EFCA41" w14:textId="77777777" w:rsidR="00C66F0E" w:rsidRDefault="00C66F0E">
      <w:pPr>
        <w:pStyle w:val="Notedebasdepage"/>
      </w:pPr>
    </w:p>
    <w:sectPr w:rsidR="00C66F0E" w:rsidSect="00DD4549">
      <w:footerReference w:type="default" r:id="rId12"/>
      <w:type w:val="nextColumn"/>
      <w:pgSz w:w="11907" w:h="16840"/>
      <w:pgMar w:top="2410" w:right="851" w:bottom="709" w:left="851" w:header="720" w:footer="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6A722" w14:textId="77777777" w:rsidR="0029050D" w:rsidRDefault="0029050D">
      <w:r>
        <w:separator/>
      </w:r>
    </w:p>
  </w:endnote>
  <w:endnote w:type="continuationSeparator" w:id="0">
    <w:p w14:paraId="5B95CD12" w14:textId="77777777" w:rsidR="0029050D" w:rsidRDefault="0029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7A44D" w14:textId="097D599B" w:rsidR="00DD4549" w:rsidRDefault="00DD4549" w:rsidP="00DD4549">
    <w:pPr>
      <w:ind w:left="142" w:right="-454"/>
      <w:rPr>
        <w:rFonts w:ascii="Arial" w:hAnsi="Arial"/>
        <w:i/>
        <w:iCs/>
        <w:sz w:val="16"/>
        <w:szCs w:val="16"/>
      </w:rPr>
    </w:pPr>
    <w:r>
      <w:rPr>
        <w:rFonts w:ascii="Arial" w:hAnsi="Arial"/>
        <w:i/>
        <w:iCs/>
        <w:sz w:val="16"/>
        <w:szCs w:val="16"/>
      </w:rPr>
      <w:t xml:space="preserve">DOSSIER DE REPONSE – ANNEXE 2 A L’AE - AOO 01/2025 </w:t>
    </w:r>
  </w:p>
  <w:p w14:paraId="6C4724EB" w14:textId="77777777" w:rsidR="00DD4549" w:rsidRPr="004C0A9F" w:rsidRDefault="00DD4549" w:rsidP="00DD4549">
    <w:pPr>
      <w:ind w:left="142" w:right="-454"/>
      <w:rPr>
        <w:rFonts w:ascii="Arial" w:hAnsi="Arial"/>
        <w:sz w:val="18"/>
      </w:rPr>
    </w:pPr>
    <w:r w:rsidRPr="003EF079">
      <w:rPr>
        <w:rFonts w:ascii="Arial" w:hAnsi="Arial"/>
        <w:i/>
        <w:iCs/>
        <w:sz w:val="16"/>
        <w:szCs w:val="16"/>
      </w:rPr>
      <w:t xml:space="preserve">Prestation d'envoi de courriers en recommandé avec suivi de l'accusé de réception de façon dématérialisée destinée à </w:t>
    </w:r>
    <w:r>
      <w:rPr>
        <w:rFonts w:ascii="Arial" w:hAnsi="Arial"/>
        <w:i/>
        <w:iCs/>
        <w:sz w:val="16"/>
        <w:szCs w:val="16"/>
      </w:rPr>
      <w:t xml:space="preserve">trois Caf d’Ile-de-France </w:t>
    </w:r>
  </w:p>
  <w:p w14:paraId="2DC52627" w14:textId="77777777" w:rsidR="00DD4549" w:rsidRDefault="00DD454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CE5A" w14:textId="77777777" w:rsidR="00DD4549" w:rsidRDefault="00DD4549" w:rsidP="00DD4549">
    <w:pPr>
      <w:ind w:left="142" w:right="-454"/>
      <w:rPr>
        <w:rFonts w:ascii="Arial" w:hAnsi="Arial"/>
        <w:i/>
        <w:iCs/>
        <w:sz w:val="16"/>
        <w:szCs w:val="16"/>
      </w:rPr>
    </w:pPr>
    <w:r>
      <w:rPr>
        <w:rFonts w:ascii="Arial" w:hAnsi="Arial"/>
        <w:i/>
        <w:iCs/>
        <w:sz w:val="16"/>
        <w:szCs w:val="16"/>
      </w:rPr>
      <w:t xml:space="preserve">DOSSIER DE REPONSE – ANNEXE 2 A L’AE - AOO 01/2025 </w:t>
    </w:r>
  </w:p>
  <w:p w14:paraId="4431032D" w14:textId="77777777" w:rsidR="00DD4549" w:rsidRPr="004C0A9F" w:rsidRDefault="00DD4549" w:rsidP="00DD4549">
    <w:pPr>
      <w:ind w:left="142" w:right="-454"/>
      <w:rPr>
        <w:rFonts w:ascii="Arial" w:hAnsi="Arial"/>
        <w:sz w:val="18"/>
      </w:rPr>
    </w:pPr>
    <w:r w:rsidRPr="003EF079">
      <w:rPr>
        <w:rFonts w:ascii="Arial" w:hAnsi="Arial"/>
        <w:i/>
        <w:iCs/>
        <w:sz w:val="16"/>
        <w:szCs w:val="16"/>
      </w:rPr>
      <w:t xml:space="preserve">Prestation d'envoi de courriers en recommandé avec suivi de l'accusé de réception de façon dématérialisée destinée à </w:t>
    </w:r>
    <w:r>
      <w:rPr>
        <w:rFonts w:ascii="Arial" w:hAnsi="Arial"/>
        <w:i/>
        <w:iCs/>
        <w:sz w:val="16"/>
        <w:szCs w:val="16"/>
      </w:rPr>
      <w:t xml:space="preserve">trois Caf d’Ile-de-France </w:t>
    </w:r>
  </w:p>
  <w:p w14:paraId="49A14217" w14:textId="6C4148F5" w:rsidR="00812399" w:rsidRPr="00DD4549" w:rsidRDefault="00812399" w:rsidP="00DD45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0BBB2" w14:textId="77777777" w:rsidR="0029050D" w:rsidRDefault="0029050D">
      <w:r>
        <w:separator/>
      </w:r>
    </w:p>
  </w:footnote>
  <w:footnote w:type="continuationSeparator" w:id="0">
    <w:p w14:paraId="13CB595B" w14:textId="77777777" w:rsidR="0029050D" w:rsidRDefault="00290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624C" w14:textId="40AF747B" w:rsidR="00DD4549" w:rsidRDefault="00DD4549" w:rsidP="00DD4549">
    <w:pPr>
      <w:pStyle w:val="En-tte"/>
      <w:tabs>
        <w:tab w:val="clear" w:pos="9072"/>
        <w:tab w:val="right" w:pos="7655"/>
      </w:tabs>
      <w:ind w:left="1418"/>
      <w:rPr>
        <w:rFonts w:cs="Arial"/>
        <w:b/>
        <w:bCs/>
        <w:sz w:val="16"/>
        <w:szCs w:val="16"/>
      </w:rPr>
    </w:pPr>
    <w:r>
      <w:rPr>
        <w:rFonts w:cs="Arial"/>
        <w:b/>
        <w:bCs/>
        <w:sz w:val="16"/>
        <w:szCs w:val="16"/>
      </w:rPr>
      <w:t>DIRECTION SUPPORTS, OUTILS ET SOLIDARITE</w:t>
    </w:r>
    <w:r>
      <w:rPr>
        <w:rFonts w:cs="Arial"/>
        <w:b/>
        <w:bCs/>
        <w:sz w:val="16"/>
        <w:szCs w:val="16"/>
      </w:rPr>
      <w:tab/>
    </w:r>
    <w:r>
      <w:rPr>
        <w:rFonts w:cs="Arial"/>
        <w:b/>
        <w:bCs/>
        <w:sz w:val="16"/>
        <w:szCs w:val="16"/>
      </w:rPr>
      <w:tab/>
    </w:r>
    <w:r>
      <w:rPr>
        <w:rFonts w:cs="Arial"/>
        <w:b/>
        <w:bCs/>
        <w:sz w:val="16"/>
        <w:szCs w:val="16"/>
      </w:rPr>
      <w:tab/>
    </w:r>
    <w:sdt>
      <w:sdtPr>
        <w:id w:val="-1318336367"/>
        <w:docPartObj>
          <w:docPartGallery w:val="Page Numbers (Top of Page)"/>
          <w:docPartUnique/>
        </w:docPartObj>
      </w:sdtPr>
      <w:sdtEndPr/>
      <w:sdtContent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5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rFonts w:cs="Arial"/>
            <w:b/>
            <w:bCs/>
            <w:sz w:val="16"/>
            <w:szCs w:val="16"/>
          </w:rPr>
          <w:t xml:space="preserve">  </w:t>
        </w:r>
        <w:r>
          <w:rPr>
            <w:rFonts w:cs="Arial"/>
            <w:b/>
            <w:bCs/>
            <w:noProof/>
          </w:rPr>
          <mc:AlternateContent>
            <mc:Choice Requires="wpg">
              <w:drawing>
                <wp:anchor distT="0" distB="0" distL="114300" distR="114300" simplePos="0" relativeHeight="251660288" behindDoc="0" locked="0" layoutInCell="1" allowOverlap="1" wp14:anchorId="3755598C" wp14:editId="60591EE8">
                  <wp:simplePos x="0" y="0"/>
                  <wp:positionH relativeFrom="page">
                    <wp:posOffset>0</wp:posOffset>
                  </wp:positionH>
                  <wp:positionV relativeFrom="page">
                    <wp:posOffset>247650</wp:posOffset>
                  </wp:positionV>
                  <wp:extent cx="7560310" cy="1256030"/>
                  <wp:effectExtent l="0" t="0" r="2540" b="1270"/>
                  <wp:wrapNone/>
                  <wp:docPr id="1440345679" name="Grou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560310" cy="1256030"/>
                            <a:chOff x="0" y="567"/>
                            <a:chExt cx="11906" cy="1978"/>
                          </a:xfrm>
                        </wpg:grpSpPr>
                        <wps:wsp>
                          <wps:cNvPr id="87434801" name="docshape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07"/>
                              <a:ext cx="11906" cy="852"/>
                            </a:xfrm>
                            <a:prstGeom prst="rect">
                              <a:avLst/>
                            </a:prstGeom>
                            <a:solidFill>
                              <a:srgbClr val="19488B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96051664" name="docshape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018" y="1633"/>
                              <a:ext cx="1027" cy="4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765571510" name="docshape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81" y="566"/>
                              <a:ext cx="1347" cy="19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839B0ED" id="Groupe 2" o:spid="_x0000_s1026" style="position:absolute;margin-left:0;margin-top:19.5pt;width:595.3pt;height:98.9pt;z-index:251660288;mso-position-horizontal-relative:page;mso-position-vertical-relative:page" coordorigin=",567" coordsize="11906,1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">
                  <v:rect id="docshape2" o:spid="_x0000_s1027" style="position:absolute;top:1407;width:11906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" fillcolor="#19488b" stroked="f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3" o:spid="_x0000_s1028" type="#_x0000_t75" style="position:absolute;left:10018;top:1633;width:1027;height:4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">
                    <v:imagedata r:id="rId3" o:title=""/>
                  </v:shape>
                  <v:shape id="docshape4" o:spid="_x0000_s1029" type="#_x0000_t75" style="position:absolute;left:881;top:566;width:1347;height:19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">
                    <v:imagedata r:id="rId4" o:title=""/>
                  </v:shape>
                  <w10:wrap anchorx="page" anchory="page"/>
                </v:group>
              </w:pict>
            </mc:Fallback>
          </mc:AlternateContent>
        </w:r>
        <w:r>
          <w:rPr>
            <w:rFonts w:cs="Arial"/>
            <w:b/>
            <w:bCs/>
            <w:sz w:val="16"/>
            <w:szCs w:val="16"/>
          </w:rPr>
          <w:t xml:space="preserve">    </w:t>
        </w:r>
      </w:sdtContent>
    </w:sdt>
  </w:p>
  <w:p w14:paraId="6933055C" w14:textId="5FB7E342" w:rsidR="00DD4549" w:rsidRPr="00DD4549" w:rsidRDefault="00DD4549" w:rsidP="00DD4549">
    <w:pPr>
      <w:pStyle w:val="En-tte"/>
      <w:ind w:left="1418"/>
      <w:rPr>
        <w:rFonts w:cs="Arial"/>
      </w:rPr>
    </w:pPr>
    <w:r>
      <w:rPr>
        <w:rFonts w:cs="Arial"/>
        <w:b/>
        <w:bCs/>
        <w:sz w:val="16"/>
        <w:szCs w:val="16"/>
      </w:rPr>
      <w:t>BUREAU DES MARCHES</w:t>
    </w:r>
  </w:p>
  <w:p w14:paraId="03155CD1" w14:textId="2C5DA70B" w:rsidR="009C3C07" w:rsidRPr="00DD4549" w:rsidRDefault="009C3C07" w:rsidP="00DD45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142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206AB3"/>
    <w:multiLevelType w:val="multilevel"/>
    <w:tmpl w:val="3D64AFCA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1807EE5"/>
    <w:multiLevelType w:val="singleLevel"/>
    <w:tmpl w:val="3BE4E4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2963F5F"/>
    <w:multiLevelType w:val="singleLevel"/>
    <w:tmpl w:val="488EFA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5D03ED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39443F5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95D484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A06730"/>
    <w:multiLevelType w:val="singleLevel"/>
    <w:tmpl w:val="FFFFFFFF"/>
    <w:lvl w:ilvl="0">
      <w:start w:val="1"/>
      <w:numFmt w:val="bullet"/>
      <w:lvlText w:val="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" w15:restartNumberingAfterBreak="0">
    <w:nsid w:val="1DF85EA5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32035E2"/>
    <w:multiLevelType w:val="singleLevel"/>
    <w:tmpl w:val="93C468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60A0F37"/>
    <w:multiLevelType w:val="multilevel"/>
    <w:tmpl w:val="BABAE074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AD84DF5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DB943B7"/>
    <w:multiLevelType w:val="hybridMultilevel"/>
    <w:tmpl w:val="11740D7A"/>
    <w:lvl w:ilvl="0" w:tplc="9E7A52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30D55"/>
    <w:multiLevelType w:val="singleLevel"/>
    <w:tmpl w:val="488EFA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EA2580"/>
    <w:multiLevelType w:val="singleLevel"/>
    <w:tmpl w:val="FB70892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EDB4437"/>
    <w:multiLevelType w:val="singleLevel"/>
    <w:tmpl w:val="93C468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34F122D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378F2FDD"/>
    <w:multiLevelType w:val="singleLevel"/>
    <w:tmpl w:val="488EFA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C997C7F"/>
    <w:multiLevelType w:val="singleLevel"/>
    <w:tmpl w:val="040C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19" w15:restartNumberingAfterBreak="0">
    <w:nsid w:val="3D371ED0"/>
    <w:multiLevelType w:val="singleLevel"/>
    <w:tmpl w:val="95FEC64C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  <w:u w:val="none"/>
      </w:rPr>
    </w:lvl>
  </w:abstractNum>
  <w:abstractNum w:abstractNumId="20" w15:restartNumberingAfterBreak="0">
    <w:nsid w:val="3FAD1FB6"/>
    <w:multiLevelType w:val="singleLevel"/>
    <w:tmpl w:val="89FE3E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55639E9"/>
    <w:multiLevelType w:val="singleLevel"/>
    <w:tmpl w:val="B8A8B71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5A92134"/>
    <w:multiLevelType w:val="hybridMultilevel"/>
    <w:tmpl w:val="E2161CBC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D491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B9D1BBC"/>
    <w:multiLevelType w:val="singleLevel"/>
    <w:tmpl w:val="3BE4E4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C9402F4"/>
    <w:multiLevelType w:val="singleLevel"/>
    <w:tmpl w:val="FB70892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CB742A8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4D3A7052"/>
    <w:multiLevelType w:val="singleLevel"/>
    <w:tmpl w:val="488EFA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F890FCA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512B1729"/>
    <w:multiLevelType w:val="singleLevel"/>
    <w:tmpl w:val="FB70892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5363F2C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564B350C"/>
    <w:multiLevelType w:val="singleLevel"/>
    <w:tmpl w:val="FB70892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B603F48"/>
    <w:multiLevelType w:val="singleLevel"/>
    <w:tmpl w:val="3BE4E4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C8A640F"/>
    <w:multiLevelType w:val="singleLevel"/>
    <w:tmpl w:val="3BE4E4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5D892618"/>
    <w:multiLevelType w:val="singleLevel"/>
    <w:tmpl w:val="89FE3E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1C87721"/>
    <w:multiLevelType w:val="hybridMultilevel"/>
    <w:tmpl w:val="678E11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AC7936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65374582"/>
    <w:multiLevelType w:val="singleLevel"/>
    <w:tmpl w:val="FFFFFFFF"/>
    <w:lvl w:ilvl="0">
      <w:start w:val="1"/>
      <w:numFmt w:val="bullet"/>
      <w:lvlText w:val="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8" w15:restartNumberingAfterBreak="0">
    <w:nsid w:val="66CF711C"/>
    <w:multiLevelType w:val="singleLevel"/>
    <w:tmpl w:val="3BE4E4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E44753B"/>
    <w:multiLevelType w:val="singleLevel"/>
    <w:tmpl w:val="3BE4E4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EA345B4"/>
    <w:multiLevelType w:val="singleLevel"/>
    <w:tmpl w:val="FB70892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726F554D"/>
    <w:multiLevelType w:val="singleLevel"/>
    <w:tmpl w:val="488EFA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A3876B0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7AA558CA"/>
    <w:multiLevelType w:val="hybridMultilevel"/>
    <w:tmpl w:val="D3ACEA2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2D2F4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E560B6E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6" w15:restartNumberingAfterBreak="0">
    <w:nsid w:val="7E974464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292322999">
    <w:abstractNumId w:val="7"/>
  </w:num>
  <w:num w:numId="2" w16cid:durableId="1752775226">
    <w:abstractNumId w:val="26"/>
  </w:num>
  <w:num w:numId="3" w16cid:durableId="264654384">
    <w:abstractNumId w:val="46"/>
  </w:num>
  <w:num w:numId="4" w16cid:durableId="1193571249">
    <w:abstractNumId w:val="0"/>
  </w:num>
  <w:num w:numId="5" w16cid:durableId="361328085">
    <w:abstractNumId w:val="37"/>
  </w:num>
  <w:num w:numId="6" w16cid:durableId="1808087540">
    <w:abstractNumId w:val="3"/>
  </w:num>
  <w:num w:numId="7" w16cid:durableId="656687130">
    <w:abstractNumId w:val="33"/>
  </w:num>
  <w:num w:numId="8" w16cid:durableId="1331637572">
    <w:abstractNumId w:val="4"/>
  </w:num>
  <w:num w:numId="9" w16cid:durableId="639572663">
    <w:abstractNumId w:val="28"/>
  </w:num>
  <w:num w:numId="10" w16cid:durableId="1051074975">
    <w:abstractNumId w:val="42"/>
  </w:num>
  <w:num w:numId="11" w16cid:durableId="1102184565">
    <w:abstractNumId w:val="5"/>
  </w:num>
  <w:num w:numId="12" w16cid:durableId="310985768">
    <w:abstractNumId w:val="39"/>
  </w:num>
  <w:num w:numId="13" w16cid:durableId="291130748">
    <w:abstractNumId w:val="17"/>
  </w:num>
  <w:num w:numId="14" w16cid:durableId="2087611976">
    <w:abstractNumId w:val="41"/>
  </w:num>
  <w:num w:numId="15" w16cid:durableId="487743538">
    <w:abstractNumId w:val="16"/>
  </w:num>
  <w:num w:numId="16" w16cid:durableId="1445885269">
    <w:abstractNumId w:val="27"/>
  </w:num>
  <w:num w:numId="17" w16cid:durableId="530537032">
    <w:abstractNumId w:val="13"/>
  </w:num>
  <w:num w:numId="18" w16cid:durableId="1163156586">
    <w:abstractNumId w:val="19"/>
  </w:num>
  <w:num w:numId="19" w16cid:durableId="81295934">
    <w:abstractNumId w:val="2"/>
  </w:num>
  <w:num w:numId="20" w16cid:durableId="1893495680">
    <w:abstractNumId w:val="38"/>
  </w:num>
  <w:num w:numId="21" w16cid:durableId="677511638">
    <w:abstractNumId w:val="24"/>
  </w:num>
  <w:num w:numId="22" w16cid:durableId="231233954">
    <w:abstractNumId w:val="32"/>
  </w:num>
  <w:num w:numId="23" w16cid:durableId="626159050">
    <w:abstractNumId w:val="44"/>
  </w:num>
  <w:num w:numId="24" w16cid:durableId="501706448">
    <w:abstractNumId w:val="6"/>
  </w:num>
  <w:num w:numId="25" w16cid:durableId="1009211059">
    <w:abstractNumId w:val="36"/>
  </w:num>
  <w:num w:numId="26" w16cid:durableId="1610772597">
    <w:abstractNumId w:val="15"/>
  </w:num>
  <w:num w:numId="27" w16cid:durableId="642544477">
    <w:abstractNumId w:val="9"/>
  </w:num>
  <w:num w:numId="28" w16cid:durableId="1655984917">
    <w:abstractNumId w:val="20"/>
  </w:num>
  <w:num w:numId="29" w16cid:durableId="1359044925">
    <w:abstractNumId w:val="34"/>
  </w:num>
  <w:num w:numId="30" w16cid:durableId="1293943520">
    <w:abstractNumId w:val="8"/>
  </w:num>
  <w:num w:numId="31" w16cid:durableId="1462187805">
    <w:abstractNumId w:val="11"/>
  </w:num>
  <w:num w:numId="32" w16cid:durableId="1748959323">
    <w:abstractNumId w:val="45"/>
  </w:num>
  <w:num w:numId="33" w16cid:durableId="759258221">
    <w:abstractNumId w:val="30"/>
  </w:num>
  <w:num w:numId="34" w16cid:durableId="2125152311">
    <w:abstractNumId w:val="21"/>
  </w:num>
  <w:num w:numId="35" w16cid:durableId="1059282386">
    <w:abstractNumId w:val="1"/>
  </w:num>
  <w:num w:numId="36" w16cid:durableId="739330166">
    <w:abstractNumId w:val="40"/>
  </w:num>
  <w:num w:numId="37" w16cid:durableId="883180304">
    <w:abstractNumId w:val="29"/>
  </w:num>
  <w:num w:numId="38" w16cid:durableId="1707094924">
    <w:abstractNumId w:val="14"/>
  </w:num>
  <w:num w:numId="39" w16cid:durableId="870915459">
    <w:abstractNumId w:val="25"/>
  </w:num>
  <w:num w:numId="40" w16cid:durableId="1847745117">
    <w:abstractNumId w:val="31"/>
  </w:num>
  <w:num w:numId="41" w16cid:durableId="2068215658">
    <w:abstractNumId w:val="23"/>
  </w:num>
  <w:num w:numId="42" w16cid:durableId="733237829">
    <w:abstractNumId w:val="18"/>
  </w:num>
  <w:num w:numId="43" w16cid:durableId="426001324">
    <w:abstractNumId w:val="10"/>
  </w:num>
  <w:num w:numId="44" w16cid:durableId="871110301">
    <w:abstractNumId w:val="22"/>
  </w:num>
  <w:num w:numId="45" w16cid:durableId="1143427010">
    <w:abstractNumId w:val="35"/>
  </w:num>
  <w:num w:numId="46" w16cid:durableId="361444963">
    <w:abstractNumId w:val="12"/>
  </w:num>
  <w:num w:numId="47" w16cid:durableId="124907430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F06"/>
    <w:rsid w:val="00070EDC"/>
    <w:rsid w:val="000B5549"/>
    <w:rsid w:val="000F5F06"/>
    <w:rsid w:val="001346CC"/>
    <w:rsid w:val="00167D32"/>
    <w:rsid w:val="0017704B"/>
    <w:rsid w:val="00182467"/>
    <w:rsid w:val="00193DD3"/>
    <w:rsid w:val="0019685A"/>
    <w:rsid w:val="001A4871"/>
    <w:rsid w:val="001C2414"/>
    <w:rsid w:val="00205C99"/>
    <w:rsid w:val="002260DF"/>
    <w:rsid w:val="002818FC"/>
    <w:rsid w:val="00290330"/>
    <w:rsid w:val="0029050D"/>
    <w:rsid w:val="002A7DBD"/>
    <w:rsid w:val="002B0700"/>
    <w:rsid w:val="002B7B69"/>
    <w:rsid w:val="002E1AC9"/>
    <w:rsid w:val="0031243E"/>
    <w:rsid w:val="00350EBA"/>
    <w:rsid w:val="003F1ACA"/>
    <w:rsid w:val="00412B80"/>
    <w:rsid w:val="00493888"/>
    <w:rsid w:val="004F1FE6"/>
    <w:rsid w:val="00500925"/>
    <w:rsid w:val="00506A84"/>
    <w:rsid w:val="00531DB4"/>
    <w:rsid w:val="00541ECE"/>
    <w:rsid w:val="00581697"/>
    <w:rsid w:val="00581FC9"/>
    <w:rsid w:val="005E68B2"/>
    <w:rsid w:val="005F2C2D"/>
    <w:rsid w:val="0065693C"/>
    <w:rsid w:val="00664AFD"/>
    <w:rsid w:val="0066500F"/>
    <w:rsid w:val="006B4EFE"/>
    <w:rsid w:val="006C5A94"/>
    <w:rsid w:val="006D3BA4"/>
    <w:rsid w:val="006E0849"/>
    <w:rsid w:val="006F3749"/>
    <w:rsid w:val="00715648"/>
    <w:rsid w:val="00786104"/>
    <w:rsid w:val="00793315"/>
    <w:rsid w:val="00812399"/>
    <w:rsid w:val="008459A7"/>
    <w:rsid w:val="008853F1"/>
    <w:rsid w:val="008C039B"/>
    <w:rsid w:val="008C4BB8"/>
    <w:rsid w:val="008D1977"/>
    <w:rsid w:val="008D7998"/>
    <w:rsid w:val="009000D6"/>
    <w:rsid w:val="0090614A"/>
    <w:rsid w:val="009119CE"/>
    <w:rsid w:val="00935AE1"/>
    <w:rsid w:val="009A06FD"/>
    <w:rsid w:val="009A2C5E"/>
    <w:rsid w:val="009C3C07"/>
    <w:rsid w:val="009F211E"/>
    <w:rsid w:val="00A03CA2"/>
    <w:rsid w:val="00A24B36"/>
    <w:rsid w:val="00A27432"/>
    <w:rsid w:val="00A4629C"/>
    <w:rsid w:val="00A62399"/>
    <w:rsid w:val="00A73244"/>
    <w:rsid w:val="00AE4D04"/>
    <w:rsid w:val="00B1209A"/>
    <w:rsid w:val="00B26FCC"/>
    <w:rsid w:val="00B548C7"/>
    <w:rsid w:val="00BA51A5"/>
    <w:rsid w:val="00BC0609"/>
    <w:rsid w:val="00BE6737"/>
    <w:rsid w:val="00C269F4"/>
    <w:rsid w:val="00C66F0E"/>
    <w:rsid w:val="00CE494B"/>
    <w:rsid w:val="00D14E89"/>
    <w:rsid w:val="00D22151"/>
    <w:rsid w:val="00D84D88"/>
    <w:rsid w:val="00D8624A"/>
    <w:rsid w:val="00DD0A70"/>
    <w:rsid w:val="00DD4549"/>
    <w:rsid w:val="00E12F7A"/>
    <w:rsid w:val="00E20754"/>
    <w:rsid w:val="00E22007"/>
    <w:rsid w:val="00E37B95"/>
    <w:rsid w:val="00E72C50"/>
    <w:rsid w:val="00E91E21"/>
    <w:rsid w:val="00EA0090"/>
    <w:rsid w:val="00ED0555"/>
    <w:rsid w:val="00F00FDE"/>
    <w:rsid w:val="00F04122"/>
    <w:rsid w:val="00F119EB"/>
    <w:rsid w:val="00F14036"/>
    <w:rsid w:val="00F1488A"/>
    <w:rsid w:val="00F233B2"/>
    <w:rsid w:val="00F73DB3"/>
    <w:rsid w:val="00F96A15"/>
    <w:rsid w:val="00FB55A5"/>
    <w:rsid w:val="00FC6BBD"/>
    <w:rsid w:val="00FD5034"/>
    <w:rsid w:val="00FF0946"/>
    <w:rsid w:val="07621642"/>
    <w:rsid w:val="145C88B5"/>
    <w:rsid w:val="153A77C8"/>
    <w:rsid w:val="1791EAF7"/>
    <w:rsid w:val="1C383F38"/>
    <w:rsid w:val="35E3B667"/>
    <w:rsid w:val="4375EDFD"/>
    <w:rsid w:val="51B61BD0"/>
    <w:rsid w:val="63CDDD59"/>
    <w:rsid w:val="64796390"/>
    <w:rsid w:val="714DD7C4"/>
    <w:rsid w:val="73E75678"/>
    <w:rsid w:val="7E70B884"/>
    <w:rsid w:val="7FF6C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791C2C37"/>
  <w15:docId w15:val="{23DE9FB3-F94F-4141-AFD6-AE91969F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fr-FR"/>
    </w:rPr>
  </w:style>
  <w:style w:type="paragraph" w:styleId="Titre1">
    <w:name w:val="heading 1"/>
    <w:basedOn w:val="Normal"/>
    <w:next w:val="Normal"/>
    <w:qFormat/>
    <w:pPr>
      <w:keepNext/>
      <w:spacing w:before="120"/>
      <w:ind w:right="284"/>
      <w:outlineLvl w:val="0"/>
    </w:pPr>
    <w:rPr>
      <w:rFonts w:ascii="Arial" w:hAnsi="Arial"/>
      <w:u w:val="single"/>
    </w:rPr>
  </w:style>
  <w:style w:type="paragraph" w:styleId="Titre2">
    <w:name w:val="heading 2"/>
    <w:basedOn w:val="Normal"/>
    <w:next w:val="Normal"/>
    <w:qFormat/>
    <w:pPr>
      <w:keepNext/>
      <w:spacing w:before="240" w:after="240"/>
      <w:ind w:right="284"/>
      <w:jc w:val="center"/>
      <w:outlineLvl w:val="1"/>
    </w:pPr>
    <w:rPr>
      <w:rFonts w:ascii="Arial" w:hAnsi="Arial"/>
      <w:b/>
    </w:rPr>
  </w:style>
  <w:style w:type="paragraph" w:styleId="Titre3">
    <w:name w:val="heading 3"/>
    <w:basedOn w:val="Normal"/>
    <w:next w:val="Normal"/>
    <w:qFormat/>
    <w:pPr>
      <w:keepNext/>
      <w:spacing w:before="240" w:after="240"/>
      <w:ind w:right="71"/>
      <w:jc w:val="center"/>
      <w:outlineLvl w:val="2"/>
    </w:pPr>
    <w:rPr>
      <w:rFonts w:ascii="Arial" w:hAnsi="Arial"/>
      <w:b/>
    </w:rPr>
  </w:style>
  <w:style w:type="paragraph" w:styleId="Titre4">
    <w:name w:val="heading 4"/>
    <w:basedOn w:val="Normal"/>
    <w:next w:val="Normal"/>
    <w:qFormat/>
    <w:pPr>
      <w:keepNext/>
      <w:spacing w:before="120"/>
      <w:jc w:val="center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qFormat/>
    <w:pPr>
      <w:keepNext/>
      <w:spacing w:before="120" w:after="120"/>
      <w:ind w:right="284"/>
      <w:outlineLvl w:val="4"/>
    </w:pPr>
    <w:rPr>
      <w:rFonts w:ascii="Arial" w:hAnsi="Arial"/>
      <w:b/>
      <w:u w:val="single"/>
    </w:rPr>
  </w:style>
  <w:style w:type="paragraph" w:styleId="Titre6">
    <w:name w:val="heading 6"/>
    <w:basedOn w:val="Normal"/>
    <w:next w:val="Normal"/>
    <w:qFormat/>
    <w:pPr>
      <w:keepNext/>
      <w:spacing w:before="120"/>
      <w:outlineLvl w:val="5"/>
    </w:pPr>
    <w:rPr>
      <w:rFonts w:ascii="Arial" w:hAnsi="Arial"/>
      <w:b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n-tête tbo,En-tête11,E.e1,normal3,En-tête SQ,head,En-tête Portrait,Header_En tete"/>
    <w:basedOn w:val="Normal"/>
    <w:link w:val="En-tteCar"/>
    <w:uiPriority w:val="99"/>
    <w:pPr>
      <w:tabs>
        <w:tab w:val="center" w:pos="4536"/>
        <w:tab w:val="right" w:pos="9072"/>
      </w:tabs>
    </w:pPr>
    <w:rPr>
      <w:rFonts w:ascii="Verdana" w:hAnsi="Verdana"/>
    </w:r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Verdana" w:hAnsi="Verdana"/>
    </w:rPr>
  </w:style>
  <w:style w:type="paragraph" w:styleId="Notedebasdepage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</w:style>
  <w:style w:type="paragraph" w:styleId="Retraitcorpsdetexte">
    <w:name w:val="Body Text Indent"/>
    <w:basedOn w:val="Normal"/>
    <w:semiHidden/>
    <w:pPr>
      <w:spacing w:after="360" w:line="240" w:lineRule="exact"/>
      <w:ind w:firstLine="1418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semiHidden/>
    <w:pPr>
      <w:spacing w:before="120" w:after="120"/>
      <w:ind w:right="284"/>
    </w:pPr>
    <w:rPr>
      <w:rFonts w:ascii="Arial" w:hAnsi="Arial"/>
    </w:rPr>
  </w:style>
  <w:style w:type="paragraph" w:styleId="Retraitcorpsdetexte2">
    <w:name w:val="Body Text Indent 2"/>
    <w:basedOn w:val="Normal"/>
    <w:semiHidden/>
    <w:pPr>
      <w:ind w:left="1416" w:hanging="1416"/>
      <w:jc w:val="both"/>
    </w:pPr>
    <w:rPr>
      <w:rFonts w:ascii="Arial" w:hAnsi="Arial"/>
      <w:color w:val="0000F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23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62399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182467"/>
    <w:rPr>
      <w:rFonts w:ascii="Verdana" w:hAnsi="Verdana"/>
    </w:rPr>
  </w:style>
  <w:style w:type="character" w:styleId="Marquedecommentaire">
    <w:name w:val="annotation reference"/>
    <w:basedOn w:val="Policepardfaut"/>
    <w:uiPriority w:val="99"/>
    <w:semiHidden/>
    <w:unhideWhenUsed/>
    <w:rsid w:val="008D19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1977"/>
  </w:style>
  <w:style w:type="character" w:customStyle="1" w:styleId="CommentaireCar">
    <w:name w:val="Commentaire Car"/>
    <w:basedOn w:val="Policepardfaut"/>
    <w:link w:val="Commentaire"/>
    <w:uiPriority w:val="99"/>
    <w:semiHidden/>
    <w:rsid w:val="008D1977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97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977"/>
    <w:rPr>
      <w:b/>
      <w:bCs/>
      <w:lang w:eastAsia="fr-FR"/>
    </w:rPr>
  </w:style>
  <w:style w:type="character" w:customStyle="1" w:styleId="En-tteCar">
    <w:name w:val="En-tête Car"/>
    <w:aliases w:val="En-tête1 Car,E.e Car,En-tête tbo Car,En-tête11 Car,E.e1 Car,normal3 Car,En-tête SQ Car,head Car,En-tête Portrait Car,Header_En tete Car"/>
    <w:link w:val="En-tte"/>
    <w:uiPriority w:val="99"/>
    <w:rsid w:val="00DD4549"/>
    <w:rPr>
      <w:rFonts w:ascii="Verdana" w:hAnsi="Verdana"/>
      <w:lang w:eastAsia="fr-FR"/>
    </w:rPr>
  </w:style>
  <w:style w:type="paragraph" w:styleId="Rvision">
    <w:name w:val="Revision"/>
    <w:hidden/>
    <w:uiPriority w:val="99"/>
    <w:semiHidden/>
    <w:rsid w:val="00D14E89"/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66D1E3010E644D8DEFF2F321A64883" ma:contentTypeVersion="2" ma:contentTypeDescription="Crée un document." ma:contentTypeScope="" ma:versionID="be72aa218a4eb605e750c38d06a8ad14">
  <xsd:schema xmlns:xsd="http://www.w3.org/2001/XMLSchema" xmlns:xs="http://www.w3.org/2001/XMLSchema" xmlns:p="http://schemas.microsoft.com/office/2006/metadata/properties" xmlns:ns2="6fb77f5e-e9b8-4a78-8dcb-632700f67af2" targetNamespace="http://schemas.microsoft.com/office/2006/metadata/properties" ma:root="true" ma:fieldsID="4cdc1f7719cca06b36492bea35587333" ns2:_="">
    <xsd:import namespace="6fb77f5e-e9b8-4a78-8dcb-632700f67a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77f5e-e9b8-4a78-8dcb-632700f67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B4080-F7AE-41FB-86FE-90FD4AB601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D88347-23DD-4AA0-9BF0-68E4EEBFB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77f5e-e9b8-4a78-8dcb-632700f67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37E9B7-6EE5-4690-A975-2D36A0C7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8</Pages>
  <Words>1307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 A L'ACTE D'ENGAGEMENT</vt:lpstr>
    </vt:vector>
  </TitlesOfParts>
  <Company>Caf93</Company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A L'ACTE D'ENGAGEMENT</dc:title>
  <dc:subject/>
  <dc:creator>rahad931</dc:creator>
  <cp:keywords/>
  <cp:lastModifiedBy>Amelie QUINTIN 751</cp:lastModifiedBy>
  <cp:revision>86</cp:revision>
  <cp:lastPrinted>2020-10-15T09:31:00Z</cp:lastPrinted>
  <dcterms:created xsi:type="dcterms:W3CDTF">2020-04-02T13:26:00Z</dcterms:created>
  <dcterms:modified xsi:type="dcterms:W3CDTF">2025-06-02T09:07:00Z</dcterms:modified>
</cp:coreProperties>
</file>